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92C7B" w14:textId="793D17C4" w:rsidR="003460FB" w:rsidRDefault="009D149A">
      <w:r>
        <w:rPr>
          <w:noProof/>
        </w:rPr>
        <mc:AlternateContent>
          <mc:Choice Requires="wps">
            <w:drawing>
              <wp:anchor distT="0" distB="0" distL="114300" distR="114300" simplePos="0" relativeHeight="251715584" behindDoc="0" locked="0" layoutInCell="1" allowOverlap="1" wp14:anchorId="40FC3145" wp14:editId="1D0D2A45">
                <wp:simplePos x="0" y="0"/>
                <wp:positionH relativeFrom="page">
                  <wp:posOffset>6736080</wp:posOffset>
                </wp:positionH>
                <wp:positionV relativeFrom="page">
                  <wp:posOffset>1112520</wp:posOffset>
                </wp:positionV>
                <wp:extent cx="2345055" cy="5760720"/>
                <wp:effectExtent l="0" t="0" r="0" b="0"/>
                <wp:wrapThrough wrapText="bothSides">
                  <wp:wrapPolygon edited="0">
                    <wp:start x="351" y="0"/>
                    <wp:lineTo x="351" y="21500"/>
                    <wp:lineTo x="21056" y="21500"/>
                    <wp:lineTo x="21056" y="0"/>
                    <wp:lineTo x="351" y="0"/>
                  </wp:wrapPolygon>
                </wp:wrapThrough>
                <wp:docPr id="3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5055" cy="576072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41EFA7AB" w14:textId="77777777" w:rsidR="00DC0FE2" w:rsidRDefault="004966C6" w:rsidP="00DC0FE2">
                            <w:pPr>
                              <w:jc w:val="center"/>
                              <w:rPr>
                                <w:b/>
                                <w:i/>
                                <w:sz w:val="32"/>
                              </w:rPr>
                            </w:pPr>
                            <w:r>
                              <w:rPr>
                                <w:b/>
                                <w:i/>
                                <w:noProof/>
                                <w:sz w:val="32"/>
                              </w:rPr>
                              <w:drawing>
                                <wp:inline distT="0" distB="0" distL="0" distR="0" wp14:anchorId="1DBED6AC" wp14:editId="3D3E4B71">
                                  <wp:extent cx="2162175" cy="217614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ub Logo.png"/>
                                          <pic:cNvPicPr/>
                                        </pic:nvPicPr>
                                        <pic:blipFill>
                                          <a:blip r:embed="rId11">
                                            <a:extLst>
                                              <a:ext uri="{28A0092B-C50C-407E-A947-70E740481C1C}">
                                                <a14:useLocalDpi xmlns:a14="http://schemas.microsoft.com/office/drawing/2010/main" val="0"/>
                                              </a:ext>
                                            </a:extLst>
                                          </a:blip>
                                          <a:stretch>
                                            <a:fillRect/>
                                          </a:stretch>
                                        </pic:blipFill>
                                        <pic:spPr>
                                          <a:xfrm>
                                            <a:off x="0" y="0"/>
                                            <a:ext cx="2162175" cy="2176145"/>
                                          </a:xfrm>
                                          <a:prstGeom prst="rect">
                                            <a:avLst/>
                                          </a:prstGeom>
                                        </pic:spPr>
                                      </pic:pic>
                                    </a:graphicData>
                                  </a:graphic>
                                </wp:inline>
                              </w:drawing>
                            </w:r>
                          </w:p>
                          <w:p w14:paraId="2200177A" w14:textId="77777777" w:rsidR="00DC0FE2" w:rsidRDefault="00DC0FE2" w:rsidP="00C9002F">
                            <w:pPr>
                              <w:jc w:val="center"/>
                              <w:rPr>
                                <w:b/>
                                <w:i/>
                                <w:sz w:val="32"/>
                              </w:rPr>
                            </w:pPr>
                          </w:p>
                          <w:p w14:paraId="78915A51" w14:textId="77777777" w:rsidR="00C9002F" w:rsidRPr="00DC0FE2" w:rsidRDefault="00C9002F" w:rsidP="00C9002F">
                            <w:pPr>
                              <w:jc w:val="center"/>
                              <w:rPr>
                                <w:b/>
                                <w:i/>
                                <w:sz w:val="28"/>
                              </w:rPr>
                            </w:pPr>
                            <w:r w:rsidRPr="00DC0FE2">
                              <w:rPr>
                                <w:b/>
                                <w:i/>
                                <w:sz w:val="28"/>
                              </w:rPr>
                              <w:t xml:space="preserve">School- Parent Compact </w:t>
                            </w:r>
                          </w:p>
                          <w:p w14:paraId="7B42BBB3" w14:textId="2596C2D2" w:rsidR="00C9002F" w:rsidRPr="00DC0FE2" w:rsidRDefault="001E2281" w:rsidP="00DC0FE2">
                            <w:pPr>
                              <w:jc w:val="center"/>
                              <w:rPr>
                                <w:b/>
                                <w:i/>
                                <w:sz w:val="28"/>
                              </w:rPr>
                            </w:pPr>
                            <w:r>
                              <w:rPr>
                                <w:b/>
                                <w:i/>
                                <w:sz w:val="28"/>
                              </w:rPr>
                              <w:t>2024-2025</w:t>
                            </w:r>
                          </w:p>
                          <w:p w14:paraId="4A27BFFB" w14:textId="29A97711" w:rsidR="00C9002F" w:rsidRPr="00C9002F" w:rsidRDefault="0081161D" w:rsidP="00C9002F">
                            <w:pPr>
                              <w:rPr>
                                <w:b/>
                                <w:i/>
                                <w:sz w:val="32"/>
                              </w:rPr>
                            </w:pPr>
                            <w:r>
                              <w:rPr>
                                <w:b/>
                                <w:i/>
                                <w:sz w:val="22"/>
                              </w:rPr>
                              <w:t xml:space="preserve">         </w:t>
                            </w:r>
                            <w:r w:rsidR="00277089">
                              <w:rPr>
                                <w:b/>
                                <w:i/>
                                <w:sz w:val="22"/>
                              </w:rPr>
                              <w:t>Revised</w:t>
                            </w:r>
                            <w:r w:rsidR="000D12B5">
                              <w:rPr>
                                <w:b/>
                                <w:i/>
                                <w:sz w:val="22"/>
                              </w:rPr>
                              <w:t xml:space="preserve">: </w:t>
                            </w:r>
                            <w:r w:rsidR="00277089">
                              <w:rPr>
                                <w:b/>
                                <w:i/>
                                <w:sz w:val="22"/>
                              </w:rPr>
                              <w:t xml:space="preserve"> </w:t>
                            </w:r>
                            <w:r w:rsidR="009D149A">
                              <w:rPr>
                                <w:b/>
                                <w:i/>
                                <w:sz w:val="22"/>
                              </w:rPr>
                              <w:t>May</w:t>
                            </w:r>
                            <w:r w:rsidR="00277089">
                              <w:rPr>
                                <w:b/>
                                <w:i/>
                                <w:sz w:val="22"/>
                              </w:rPr>
                              <w:t xml:space="preserve"> 202</w:t>
                            </w:r>
                            <w:r w:rsidR="00F839FB">
                              <w:rPr>
                                <w:b/>
                                <w:i/>
                                <w:sz w:val="22"/>
                              </w:rPr>
                              <w:t>4</w:t>
                            </w:r>
                          </w:p>
                          <w:p w14:paraId="71FCE70F" w14:textId="77777777" w:rsidR="00CA62F2" w:rsidRDefault="00CA62F2" w:rsidP="00C9002F">
                            <w:pPr>
                              <w:jc w:val="center"/>
                              <w:rPr>
                                <w:b/>
                                <w:i/>
                                <w:sz w:val="28"/>
                              </w:rPr>
                            </w:pPr>
                          </w:p>
                          <w:p w14:paraId="0E39135A" w14:textId="77777777" w:rsidR="00C9002F" w:rsidRPr="00CA62F2" w:rsidRDefault="007D3057" w:rsidP="00C9002F">
                            <w:pPr>
                              <w:jc w:val="center"/>
                              <w:rPr>
                                <w:i/>
                                <w:sz w:val="28"/>
                              </w:rPr>
                            </w:pPr>
                            <w:r w:rsidRPr="00CA62F2">
                              <w:rPr>
                                <w:i/>
                                <w:sz w:val="28"/>
                              </w:rPr>
                              <w:t>Sue Reynolds</w:t>
                            </w:r>
                            <w:r w:rsidR="00CA62F2" w:rsidRPr="00CA62F2">
                              <w:rPr>
                                <w:i/>
                                <w:sz w:val="28"/>
                              </w:rPr>
                              <w:t xml:space="preserve"> Elementary </w:t>
                            </w:r>
                          </w:p>
                          <w:p w14:paraId="3EA82290" w14:textId="77777777" w:rsidR="00CA62F2" w:rsidRPr="00CA62F2" w:rsidRDefault="00CA62F2" w:rsidP="00C9002F">
                            <w:pPr>
                              <w:jc w:val="center"/>
                              <w:rPr>
                                <w:i/>
                                <w:sz w:val="28"/>
                              </w:rPr>
                            </w:pPr>
                            <w:r w:rsidRPr="00CA62F2">
                              <w:rPr>
                                <w:i/>
                                <w:sz w:val="28"/>
                              </w:rPr>
                              <w:t>3840 Wrightsboro Road</w:t>
                            </w:r>
                          </w:p>
                          <w:p w14:paraId="5342B0FF" w14:textId="77777777" w:rsidR="00CA62F2" w:rsidRPr="00CA62F2" w:rsidRDefault="00CA62F2" w:rsidP="00C9002F">
                            <w:pPr>
                              <w:jc w:val="center"/>
                              <w:rPr>
                                <w:i/>
                                <w:sz w:val="28"/>
                              </w:rPr>
                            </w:pPr>
                            <w:r w:rsidRPr="00CA62F2">
                              <w:rPr>
                                <w:i/>
                                <w:sz w:val="28"/>
                              </w:rPr>
                              <w:t>Augusta, GA  30909</w:t>
                            </w:r>
                          </w:p>
                          <w:p w14:paraId="408D19CD" w14:textId="77777777" w:rsidR="00CA62F2" w:rsidRPr="00CA62F2" w:rsidRDefault="00CA62F2" w:rsidP="00C9002F">
                            <w:pPr>
                              <w:jc w:val="center"/>
                              <w:rPr>
                                <w:i/>
                                <w:sz w:val="28"/>
                              </w:rPr>
                            </w:pPr>
                            <w:r w:rsidRPr="00CA62F2">
                              <w:rPr>
                                <w:i/>
                                <w:sz w:val="28"/>
                              </w:rPr>
                              <w:t>706-855-2540</w:t>
                            </w:r>
                          </w:p>
                          <w:p w14:paraId="0023AE49" w14:textId="77777777" w:rsidR="00CA62F2" w:rsidRDefault="00000000" w:rsidP="00C9002F">
                            <w:pPr>
                              <w:jc w:val="center"/>
                            </w:pPr>
                            <w:hyperlink r:id="rId12" w:history="1">
                              <w:r w:rsidR="00CA62F2">
                                <w:rPr>
                                  <w:rStyle w:val="Hyperlink"/>
                                  <w:rFonts w:ascii="Arial" w:hAnsi="Arial" w:cs="Arial"/>
                                  <w:sz w:val="21"/>
                                  <w:szCs w:val="21"/>
                                  <w:shd w:val="clear" w:color="auto" w:fill="F8F8F8"/>
                                </w:rPr>
                                <w:t>http://reynolds.rcboe.org/</w:t>
                              </w:r>
                            </w:hyperlink>
                          </w:p>
                          <w:p w14:paraId="73E1CDB4" w14:textId="77777777" w:rsidR="00CA62F2" w:rsidRPr="00CA62F2" w:rsidRDefault="00CA62F2" w:rsidP="00C9002F">
                            <w:pPr>
                              <w:jc w:val="center"/>
                              <w:rPr>
                                <w:b/>
                                <w:i/>
                                <w:sz w:val="28"/>
                              </w:rPr>
                            </w:pPr>
                          </w:p>
                          <w:p w14:paraId="389D7285" w14:textId="77777777" w:rsidR="004966C6" w:rsidRDefault="004966C6" w:rsidP="00C9002F">
                            <w:pPr>
                              <w:jc w:val="center"/>
                              <w:rPr>
                                <w:i/>
                                <w:sz w:val="28"/>
                              </w:rPr>
                            </w:pPr>
                          </w:p>
                          <w:p w14:paraId="0B3F3169" w14:textId="77777777" w:rsidR="004966C6" w:rsidRDefault="004966C6" w:rsidP="00C9002F">
                            <w:pPr>
                              <w:jc w:val="center"/>
                              <w:rPr>
                                <w:i/>
                                <w:sz w:val="28"/>
                              </w:rPr>
                            </w:pPr>
                          </w:p>
                          <w:p w14:paraId="12573B80" w14:textId="77777777" w:rsidR="00C9002F" w:rsidRPr="00CA62F2" w:rsidRDefault="007D3057" w:rsidP="00C9002F">
                            <w:pPr>
                              <w:jc w:val="center"/>
                              <w:rPr>
                                <w:i/>
                                <w:sz w:val="28"/>
                              </w:rPr>
                            </w:pPr>
                            <w:r w:rsidRPr="00CA62F2">
                              <w:rPr>
                                <w:i/>
                                <w:sz w:val="28"/>
                              </w:rPr>
                              <w:t>Mrs. Donna Culbreath</w:t>
                            </w:r>
                            <w:r w:rsidR="00C9002F" w:rsidRPr="00CA62F2">
                              <w:rPr>
                                <w:i/>
                                <w:sz w:val="28"/>
                              </w:rPr>
                              <w:t>, Principal</w:t>
                            </w:r>
                          </w:p>
                          <w:p w14:paraId="37925360" w14:textId="77777777" w:rsidR="003460FB" w:rsidRPr="00CA62F2" w:rsidRDefault="003460FB" w:rsidP="00CA62F2">
                            <w:pPr>
                              <w:rPr>
                                <w:i/>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C3145" id="_x0000_t202" coordsize="21600,21600" o:spt="202" path="m,l,21600r21600,l21600,xe">
                <v:stroke joinstyle="miter"/>
                <v:path gradientshapeok="t" o:connecttype="rect"/>
              </v:shapetype>
              <v:shape id="Text Box 15" o:spid="_x0000_s1026" type="#_x0000_t202" style="position:absolute;margin-left:530.4pt;margin-top:87.6pt;width:184.65pt;height:453.6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" filled="f" stroked="f">
                <v:textbox>
                  <w:txbxContent>
                    <w:p w14:paraId="41EFA7AB" w14:textId="77777777" w:rsidR="00DC0FE2" w:rsidRDefault="004966C6" w:rsidP="00DC0FE2">
                      <w:pPr>
                        <w:jc w:val="center"/>
                        <w:rPr>
                          <w:b/>
                          <w:i/>
                          <w:sz w:val="32"/>
                        </w:rPr>
                      </w:pPr>
                      <w:r>
                        <w:rPr>
                          <w:b/>
                          <w:i/>
                          <w:noProof/>
                          <w:sz w:val="32"/>
                        </w:rPr>
                        <w:drawing>
                          <wp:inline distT="0" distB="0" distL="0" distR="0" wp14:anchorId="1DBED6AC" wp14:editId="3D3E4B71">
                            <wp:extent cx="2162175" cy="217614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ub Logo.png"/>
                                    <pic:cNvPicPr/>
                                  </pic:nvPicPr>
                                  <pic:blipFill>
                                    <a:blip r:embed="rId13">
                                      <a:extLst>
                                        <a:ext uri="{28A0092B-C50C-407E-A947-70E740481C1C}">
                                          <a14:useLocalDpi xmlns:a14="http://schemas.microsoft.com/office/drawing/2010/main" val="0"/>
                                        </a:ext>
                                      </a:extLst>
                                    </a:blip>
                                    <a:stretch>
                                      <a:fillRect/>
                                    </a:stretch>
                                  </pic:blipFill>
                                  <pic:spPr>
                                    <a:xfrm>
                                      <a:off x="0" y="0"/>
                                      <a:ext cx="2162175" cy="2176145"/>
                                    </a:xfrm>
                                    <a:prstGeom prst="rect">
                                      <a:avLst/>
                                    </a:prstGeom>
                                  </pic:spPr>
                                </pic:pic>
                              </a:graphicData>
                            </a:graphic>
                          </wp:inline>
                        </w:drawing>
                      </w:r>
                    </w:p>
                    <w:p w14:paraId="2200177A" w14:textId="77777777" w:rsidR="00DC0FE2" w:rsidRDefault="00DC0FE2" w:rsidP="00C9002F">
                      <w:pPr>
                        <w:jc w:val="center"/>
                        <w:rPr>
                          <w:b/>
                          <w:i/>
                          <w:sz w:val="32"/>
                        </w:rPr>
                      </w:pPr>
                    </w:p>
                    <w:p w14:paraId="78915A51" w14:textId="77777777" w:rsidR="00C9002F" w:rsidRPr="00DC0FE2" w:rsidRDefault="00C9002F" w:rsidP="00C9002F">
                      <w:pPr>
                        <w:jc w:val="center"/>
                        <w:rPr>
                          <w:b/>
                          <w:i/>
                          <w:sz w:val="28"/>
                        </w:rPr>
                      </w:pPr>
                      <w:r w:rsidRPr="00DC0FE2">
                        <w:rPr>
                          <w:b/>
                          <w:i/>
                          <w:sz w:val="28"/>
                        </w:rPr>
                        <w:t xml:space="preserve">School- Parent Compact </w:t>
                      </w:r>
                    </w:p>
                    <w:p w14:paraId="7B42BBB3" w14:textId="2596C2D2" w:rsidR="00C9002F" w:rsidRPr="00DC0FE2" w:rsidRDefault="001E2281" w:rsidP="00DC0FE2">
                      <w:pPr>
                        <w:jc w:val="center"/>
                        <w:rPr>
                          <w:b/>
                          <w:i/>
                          <w:sz w:val="28"/>
                        </w:rPr>
                      </w:pPr>
                      <w:r>
                        <w:rPr>
                          <w:b/>
                          <w:i/>
                          <w:sz w:val="28"/>
                        </w:rPr>
                        <w:t>2024-2025</w:t>
                      </w:r>
                    </w:p>
                    <w:p w14:paraId="4A27BFFB" w14:textId="29A97711" w:rsidR="00C9002F" w:rsidRPr="00C9002F" w:rsidRDefault="0081161D" w:rsidP="00C9002F">
                      <w:pPr>
                        <w:rPr>
                          <w:b/>
                          <w:i/>
                          <w:sz w:val="32"/>
                        </w:rPr>
                      </w:pPr>
                      <w:r>
                        <w:rPr>
                          <w:b/>
                          <w:i/>
                          <w:sz w:val="22"/>
                        </w:rPr>
                        <w:t xml:space="preserve">         </w:t>
                      </w:r>
                      <w:r w:rsidR="00277089">
                        <w:rPr>
                          <w:b/>
                          <w:i/>
                          <w:sz w:val="22"/>
                        </w:rPr>
                        <w:t>Revised</w:t>
                      </w:r>
                      <w:r w:rsidR="000D12B5">
                        <w:rPr>
                          <w:b/>
                          <w:i/>
                          <w:sz w:val="22"/>
                        </w:rPr>
                        <w:t xml:space="preserve">: </w:t>
                      </w:r>
                      <w:r w:rsidR="00277089">
                        <w:rPr>
                          <w:b/>
                          <w:i/>
                          <w:sz w:val="22"/>
                        </w:rPr>
                        <w:t xml:space="preserve"> </w:t>
                      </w:r>
                      <w:r w:rsidR="009D149A">
                        <w:rPr>
                          <w:b/>
                          <w:i/>
                          <w:sz w:val="22"/>
                        </w:rPr>
                        <w:t>May</w:t>
                      </w:r>
                      <w:r w:rsidR="00277089">
                        <w:rPr>
                          <w:b/>
                          <w:i/>
                          <w:sz w:val="22"/>
                        </w:rPr>
                        <w:t xml:space="preserve"> 202</w:t>
                      </w:r>
                      <w:r w:rsidR="00F839FB">
                        <w:rPr>
                          <w:b/>
                          <w:i/>
                          <w:sz w:val="22"/>
                        </w:rPr>
                        <w:t>4</w:t>
                      </w:r>
                    </w:p>
                    <w:p w14:paraId="71FCE70F" w14:textId="77777777" w:rsidR="00CA62F2" w:rsidRDefault="00CA62F2" w:rsidP="00C9002F">
                      <w:pPr>
                        <w:jc w:val="center"/>
                        <w:rPr>
                          <w:b/>
                          <w:i/>
                          <w:sz w:val="28"/>
                        </w:rPr>
                      </w:pPr>
                    </w:p>
                    <w:p w14:paraId="0E39135A" w14:textId="77777777" w:rsidR="00C9002F" w:rsidRPr="00CA62F2" w:rsidRDefault="007D3057" w:rsidP="00C9002F">
                      <w:pPr>
                        <w:jc w:val="center"/>
                        <w:rPr>
                          <w:i/>
                          <w:sz w:val="28"/>
                        </w:rPr>
                      </w:pPr>
                      <w:r w:rsidRPr="00CA62F2">
                        <w:rPr>
                          <w:i/>
                          <w:sz w:val="28"/>
                        </w:rPr>
                        <w:t>Sue Reynolds</w:t>
                      </w:r>
                      <w:r w:rsidR="00CA62F2" w:rsidRPr="00CA62F2">
                        <w:rPr>
                          <w:i/>
                          <w:sz w:val="28"/>
                        </w:rPr>
                        <w:t xml:space="preserve"> Elementary </w:t>
                      </w:r>
                    </w:p>
                    <w:p w14:paraId="3EA82290" w14:textId="77777777" w:rsidR="00CA62F2" w:rsidRPr="00CA62F2" w:rsidRDefault="00CA62F2" w:rsidP="00C9002F">
                      <w:pPr>
                        <w:jc w:val="center"/>
                        <w:rPr>
                          <w:i/>
                          <w:sz w:val="28"/>
                        </w:rPr>
                      </w:pPr>
                      <w:r w:rsidRPr="00CA62F2">
                        <w:rPr>
                          <w:i/>
                          <w:sz w:val="28"/>
                        </w:rPr>
                        <w:t>3840 Wrightsboro Road</w:t>
                      </w:r>
                    </w:p>
                    <w:p w14:paraId="5342B0FF" w14:textId="77777777" w:rsidR="00CA62F2" w:rsidRPr="00CA62F2" w:rsidRDefault="00CA62F2" w:rsidP="00C9002F">
                      <w:pPr>
                        <w:jc w:val="center"/>
                        <w:rPr>
                          <w:i/>
                          <w:sz w:val="28"/>
                        </w:rPr>
                      </w:pPr>
                      <w:r w:rsidRPr="00CA62F2">
                        <w:rPr>
                          <w:i/>
                          <w:sz w:val="28"/>
                        </w:rPr>
                        <w:t>Augusta, GA  30909</w:t>
                      </w:r>
                    </w:p>
                    <w:p w14:paraId="408D19CD" w14:textId="77777777" w:rsidR="00CA62F2" w:rsidRPr="00CA62F2" w:rsidRDefault="00CA62F2" w:rsidP="00C9002F">
                      <w:pPr>
                        <w:jc w:val="center"/>
                        <w:rPr>
                          <w:i/>
                          <w:sz w:val="28"/>
                        </w:rPr>
                      </w:pPr>
                      <w:r w:rsidRPr="00CA62F2">
                        <w:rPr>
                          <w:i/>
                          <w:sz w:val="28"/>
                        </w:rPr>
                        <w:t>706-855-2540</w:t>
                      </w:r>
                    </w:p>
                    <w:p w14:paraId="0023AE49" w14:textId="77777777" w:rsidR="00CA62F2" w:rsidRDefault="000573CD" w:rsidP="00C9002F">
                      <w:pPr>
                        <w:jc w:val="center"/>
                      </w:pPr>
                      <w:hyperlink r:id="rId14" w:history="1">
                        <w:r w:rsidR="00CA62F2">
                          <w:rPr>
                            <w:rStyle w:val="Hyperlink"/>
                            <w:rFonts w:ascii="Arial" w:hAnsi="Arial" w:cs="Arial"/>
                            <w:sz w:val="21"/>
                            <w:szCs w:val="21"/>
                            <w:shd w:val="clear" w:color="auto" w:fill="F8F8F8"/>
                          </w:rPr>
                          <w:t>http://reynolds.rcboe.org/</w:t>
                        </w:r>
                      </w:hyperlink>
                    </w:p>
                    <w:p w14:paraId="73E1CDB4" w14:textId="77777777" w:rsidR="00CA62F2" w:rsidRPr="00CA62F2" w:rsidRDefault="00CA62F2" w:rsidP="00C9002F">
                      <w:pPr>
                        <w:jc w:val="center"/>
                        <w:rPr>
                          <w:b/>
                          <w:i/>
                          <w:sz w:val="28"/>
                        </w:rPr>
                      </w:pPr>
                    </w:p>
                    <w:p w14:paraId="389D7285" w14:textId="77777777" w:rsidR="004966C6" w:rsidRDefault="004966C6" w:rsidP="00C9002F">
                      <w:pPr>
                        <w:jc w:val="center"/>
                        <w:rPr>
                          <w:i/>
                          <w:sz w:val="28"/>
                        </w:rPr>
                      </w:pPr>
                    </w:p>
                    <w:p w14:paraId="0B3F3169" w14:textId="77777777" w:rsidR="004966C6" w:rsidRDefault="004966C6" w:rsidP="00C9002F">
                      <w:pPr>
                        <w:jc w:val="center"/>
                        <w:rPr>
                          <w:i/>
                          <w:sz w:val="28"/>
                        </w:rPr>
                      </w:pPr>
                    </w:p>
                    <w:p w14:paraId="12573B80" w14:textId="77777777" w:rsidR="00C9002F" w:rsidRPr="00CA62F2" w:rsidRDefault="007D3057" w:rsidP="00C9002F">
                      <w:pPr>
                        <w:jc w:val="center"/>
                        <w:rPr>
                          <w:i/>
                          <w:sz w:val="28"/>
                        </w:rPr>
                      </w:pPr>
                      <w:r w:rsidRPr="00CA62F2">
                        <w:rPr>
                          <w:i/>
                          <w:sz w:val="28"/>
                        </w:rPr>
                        <w:t>Mrs. Donna Culbreath</w:t>
                      </w:r>
                      <w:r w:rsidR="00C9002F" w:rsidRPr="00CA62F2">
                        <w:rPr>
                          <w:i/>
                          <w:sz w:val="28"/>
                        </w:rPr>
                        <w:t>, Principal</w:t>
                      </w:r>
                    </w:p>
                    <w:p w14:paraId="37925360" w14:textId="77777777" w:rsidR="003460FB" w:rsidRPr="00CA62F2" w:rsidRDefault="003460FB" w:rsidP="00CA62F2">
                      <w:pPr>
                        <w:rPr>
                          <w:i/>
                          <w:sz w:val="28"/>
                        </w:rPr>
                      </w:pPr>
                    </w:p>
                  </w:txbxContent>
                </v:textbox>
                <w10:wrap type="through" anchorx="page" anchory="page"/>
              </v:shape>
            </w:pict>
          </mc:Fallback>
        </mc:AlternateContent>
      </w:r>
      <w:r w:rsidR="0022713A">
        <w:rPr>
          <w:noProof/>
        </w:rPr>
        <mc:AlternateContent>
          <mc:Choice Requires="wps">
            <w:drawing>
              <wp:anchor distT="0" distB="0" distL="114300" distR="114300" simplePos="0" relativeHeight="251714560" behindDoc="0" locked="0" layoutInCell="1" allowOverlap="1" wp14:anchorId="52D20A50" wp14:editId="5EE29287">
                <wp:simplePos x="0" y="0"/>
                <wp:positionH relativeFrom="margin">
                  <wp:posOffset>3124200</wp:posOffset>
                </wp:positionH>
                <wp:positionV relativeFrom="paragraph">
                  <wp:posOffset>377825</wp:posOffset>
                </wp:positionV>
                <wp:extent cx="2590800" cy="6010275"/>
                <wp:effectExtent l="0" t="0" r="0" b="9525"/>
                <wp:wrapThrough wrapText="bothSides">
                  <wp:wrapPolygon edited="0">
                    <wp:start x="0" y="0"/>
                    <wp:lineTo x="0" y="21566"/>
                    <wp:lineTo x="21441" y="21566"/>
                    <wp:lineTo x="21441" y="0"/>
                    <wp:lineTo x="0" y="0"/>
                  </wp:wrapPolygon>
                </wp:wrapThrough>
                <wp:docPr id="3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6010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FDF71" w14:textId="77777777" w:rsidR="003460FB" w:rsidRDefault="00EC4254" w:rsidP="00FA2335">
                            <w:pPr>
                              <w:jc w:val="center"/>
                              <w:rPr>
                                <w:b/>
                                <w:i/>
                                <w:sz w:val="32"/>
                              </w:rPr>
                            </w:pPr>
                            <w:r>
                              <w:rPr>
                                <w:b/>
                                <w:i/>
                                <w:sz w:val="32"/>
                              </w:rPr>
                              <w:t>Activities to Build Partnership</w:t>
                            </w:r>
                          </w:p>
                          <w:p w14:paraId="3D1BEC2F" w14:textId="77777777" w:rsidR="00FA2335" w:rsidRDefault="00FA2335" w:rsidP="00FA2335">
                            <w:pPr>
                              <w:jc w:val="center"/>
                              <w:rPr>
                                <w:b/>
                                <w:i/>
                                <w:sz w:val="32"/>
                              </w:rPr>
                            </w:pPr>
                          </w:p>
                          <w:p w14:paraId="7340A3E8" w14:textId="77777777" w:rsidR="00FA2335" w:rsidRDefault="00FA2335" w:rsidP="00FA2335">
                            <w:r>
                              <w:t>Reynolds</w:t>
                            </w:r>
                            <w:r w:rsidRPr="00A43B36">
                              <w:t xml:space="preserve"> promotes parental</w:t>
                            </w:r>
                            <w:r>
                              <w:t xml:space="preserve"> engagement through various events and programs such as:</w:t>
                            </w:r>
                          </w:p>
                          <w:p w14:paraId="11DCFD83" w14:textId="77777777" w:rsidR="00FA2335" w:rsidRDefault="00FA2335" w:rsidP="00FA2335"/>
                          <w:p w14:paraId="65F63260" w14:textId="77777777" w:rsidR="00FA2335" w:rsidRDefault="00FA2335" w:rsidP="00FA2335">
                            <w:pPr>
                              <w:pStyle w:val="ListParagraph"/>
                              <w:numPr>
                                <w:ilvl w:val="0"/>
                                <w:numId w:val="9"/>
                              </w:numPr>
                            </w:pPr>
                            <w:r>
                              <w:t>Training &amp; Volunteering</w:t>
                            </w:r>
                          </w:p>
                          <w:p w14:paraId="30F77806" w14:textId="77777777" w:rsidR="00FA2335" w:rsidRDefault="00FA2335" w:rsidP="00FA2335">
                            <w:pPr>
                              <w:pStyle w:val="ListParagraph"/>
                              <w:numPr>
                                <w:ilvl w:val="0"/>
                                <w:numId w:val="9"/>
                              </w:numPr>
                            </w:pPr>
                            <w:r>
                              <w:t>Family Workshops</w:t>
                            </w:r>
                          </w:p>
                          <w:p w14:paraId="20C44E48" w14:textId="2E6A812B" w:rsidR="00FA2335" w:rsidRDefault="00153A5F" w:rsidP="00FA2335">
                            <w:pPr>
                              <w:pStyle w:val="ListParagraph"/>
                              <w:numPr>
                                <w:ilvl w:val="0"/>
                                <w:numId w:val="9"/>
                              </w:numPr>
                            </w:pPr>
                            <w:r>
                              <w:t>Math Night</w:t>
                            </w:r>
                          </w:p>
                          <w:p w14:paraId="1D088C1B" w14:textId="23B047F0" w:rsidR="00153A5F" w:rsidRDefault="00153A5F" w:rsidP="00FA2335">
                            <w:pPr>
                              <w:pStyle w:val="ListParagraph"/>
                              <w:numPr>
                                <w:ilvl w:val="0"/>
                                <w:numId w:val="9"/>
                              </w:numPr>
                            </w:pPr>
                            <w:r>
                              <w:t>Literacy Night</w:t>
                            </w:r>
                          </w:p>
                          <w:p w14:paraId="25FBDA4D" w14:textId="77777777" w:rsidR="00FA2335" w:rsidRPr="00A82EC2" w:rsidRDefault="00FA2335" w:rsidP="00FA2335">
                            <w:pPr>
                              <w:pStyle w:val="ListParagraph"/>
                              <w:numPr>
                                <w:ilvl w:val="0"/>
                                <w:numId w:val="9"/>
                              </w:numPr>
                            </w:pPr>
                            <w:r>
                              <w:t>Conferences</w:t>
                            </w:r>
                          </w:p>
                          <w:p w14:paraId="49F29403" w14:textId="77777777" w:rsidR="00FA2335" w:rsidRDefault="00FA2335" w:rsidP="00FA2335">
                            <w:pPr>
                              <w:rPr>
                                <w:sz w:val="32"/>
                              </w:rPr>
                            </w:pPr>
                          </w:p>
                          <w:p w14:paraId="7A252156" w14:textId="77777777" w:rsidR="00FA2335" w:rsidRPr="00FA2335" w:rsidRDefault="00FA2335" w:rsidP="00FA2335">
                            <w:pPr>
                              <w:rPr>
                                <w:sz w:val="32"/>
                              </w:rPr>
                            </w:pPr>
                          </w:p>
                          <w:p w14:paraId="7D7CCFCF" w14:textId="77777777" w:rsidR="003460FB" w:rsidRDefault="00346199" w:rsidP="00FA2335">
                            <w:pPr>
                              <w:jc w:val="center"/>
                              <w:rPr>
                                <w:b/>
                                <w:i/>
                                <w:sz w:val="32"/>
                              </w:rPr>
                            </w:pPr>
                            <w:r>
                              <w:rPr>
                                <w:b/>
                                <w:i/>
                                <w:sz w:val="32"/>
                              </w:rPr>
                              <w:t xml:space="preserve">Communication about </w:t>
                            </w:r>
                            <w:r w:rsidR="003460FB">
                              <w:rPr>
                                <w:b/>
                                <w:i/>
                                <w:sz w:val="32"/>
                              </w:rPr>
                              <w:t>Student Learning</w:t>
                            </w:r>
                          </w:p>
                          <w:p w14:paraId="383D23DF" w14:textId="77777777" w:rsidR="004D6EA5" w:rsidRDefault="004D6EA5" w:rsidP="007D3057">
                            <w:pPr>
                              <w:rPr>
                                <w:b/>
                                <w:i/>
                                <w:sz w:val="32"/>
                              </w:rPr>
                            </w:pPr>
                          </w:p>
                          <w:p w14:paraId="1C95FC9A" w14:textId="77777777" w:rsidR="00C9002F" w:rsidRDefault="007D3057" w:rsidP="007D3057">
                            <w:r>
                              <w:t>Reynolds</w:t>
                            </w:r>
                            <w:r w:rsidR="00C9002F" w:rsidRPr="00EC4254">
                              <w:t xml:space="preserve"> maintains communication with parents through: </w:t>
                            </w:r>
                          </w:p>
                          <w:p w14:paraId="41086A93" w14:textId="77777777" w:rsidR="00DC0FE2" w:rsidRPr="00EC4254" w:rsidRDefault="00DC0FE2" w:rsidP="007D3057"/>
                          <w:p w14:paraId="7AED5FF1" w14:textId="77777777" w:rsidR="00C9002F" w:rsidRPr="00EC4254" w:rsidRDefault="00C9002F" w:rsidP="00C9002F">
                            <w:pPr>
                              <w:pStyle w:val="ListParagraph"/>
                              <w:numPr>
                                <w:ilvl w:val="0"/>
                                <w:numId w:val="2"/>
                              </w:numPr>
                            </w:pPr>
                            <w:r w:rsidRPr="00EC4254">
                              <w:t xml:space="preserve">Flyers </w:t>
                            </w:r>
                          </w:p>
                          <w:p w14:paraId="7F8698E2" w14:textId="77777777" w:rsidR="00C9002F" w:rsidRPr="00EC4254" w:rsidRDefault="00C9002F" w:rsidP="00C9002F">
                            <w:pPr>
                              <w:pStyle w:val="ListParagraph"/>
                              <w:numPr>
                                <w:ilvl w:val="0"/>
                                <w:numId w:val="2"/>
                              </w:numPr>
                            </w:pPr>
                            <w:r w:rsidRPr="00EC4254">
                              <w:t xml:space="preserve">Remind 101 </w:t>
                            </w:r>
                          </w:p>
                          <w:p w14:paraId="69A40B83" w14:textId="77777777" w:rsidR="00C9002F" w:rsidRDefault="00C9002F" w:rsidP="00C9002F">
                            <w:pPr>
                              <w:pStyle w:val="ListParagraph"/>
                              <w:numPr>
                                <w:ilvl w:val="0"/>
                                <w:numId w:val="2"/>
                              </w:numPr>
                            </w:pPr>
                            <w:r w:rsidRPr="00EC4254">
                              <w:t xml:space="preserve">Class Dojo </w:t>
                            </w:r>
                          </w:p>
                          <w:p w14:paraId="555A92B4" w14:textId="77777777" w:rsidR="004D6EA5" w:rsidRPr="00EC4254" w:rsidRDefault="004D6EA5" w:rsidP="00C9002F">
                            <w:pPr>
                              <w:pStyle w:val="ListParagraph"/>
                              <w:numPr>
                                <w:ilvl w:val="0"/>
                                <w:numId w:val="2"/>
                              </w:numPr>
                            </w:pPr>
                            <w:r>
                              <w:t>Teams</w:t>
                            </w:r>
                          </w:p>
                          <w:p w14:paraId="0EBAF5BC" w14:textId="77777777" w:rsidR="00C9002F" w:rsidRPr="00EC4254" w:rsidRDefault="00C9002F" w:rsidP="00C9002F">
                            <w:pPr>
                              <w:pStyle w:val="ListParagraph"/>
                              <w:numPr>
                                <w:ilvl w:val="0"/>
                                <w:numId w:val="2"/>
                              </w:numPr>
                            </w:pPr>
                            <w:r w:rsidRPr="00EC4254">
                              <w:t xml:space="preserve">School Marquee/Shout Points </w:t>
                            </w:r>
                          </w:p>
                          <w:p w14:paraId="3571E7D1" w14:textId="77777777" w:rsidR="00C9002F" w:rsidRPr="00EC4254" w:rsidRDefault="00C9002F" w:rsidP="00C9002F">
                            <w:pPr>
                              <w:pStyle w:val="ListParagraph"/>
                              <w:numPr>
                                <w:ilvl w:val="0"/>
                                <w:numId w:val="2"/>
                              </w:numPr>
                            </w:pPr>
                            <w:r w:rsidRPr="00EC4254">
                              <w:t xml:space="preserve">Phone Calls </w:t>
                            </w:r>
                          </w:p>
                          <w:p w14:paraId="6DD71171" w14:textId="77777777" w:rsidR="00C9002F" w:rsidRPr="00EC4254" w:rsidRDefault="00C9002F" w:rsidP="00C9002F">
                            <w:pPr>
                              <w:pStyle w:val="ListParagraph"/>
                              <w:numPr>
                                <w:ilvl w:val="0"/>
                                <w:numId w:val="2"/>
                              </w:numPr>
                            </w:pPr>
                            <w:r w:rsidRPr="00EC4254">
                              <w:t xml:space="preserve">Text Messages </w:t>
                            </w:r>
                          </w:p>
                          <w:p w14:paraId="6EC5180E" w14:textId="77777777" w:rsidR="00C9002F" w:rsidRPr="00EC4254" w:rsidRDefault="00C9002F" w:rsidP="00C9002F">
                            <w:pPr>
                              <w:pStyle w:val="ListParagraph"/>
                              <w:numPr>
                                <w:ilvl w:val="0"/>
                                <w:numId w:val="2"/>
                              </w:numPr>
                            </w:pPr>
                            <w:r w:rsidRPr="00EC4254">
                              <w:t xml:space="preserve">Website </w:t>
                            </w:r>
                          </w:p>
                          <w:p w14:paraId="1A38C29B" w14:textId="77777777" w:rsidR="00C9002F" w:rsidRDefault="004D6EA5" w:rsidP="00C9002F">
                            <w:pPr>
                              <w:pStyle w:val="ListParagraph"/>
                              <w:numPr>
                                <w:ilvl w:val="0"/>
                                <w:numId w:val="2"/>
                              </w:numPr>
                            </w:pPr>
                            <w:r>
                              <w:t>Facebook</w:t>
                            </w:r>
                          </w:p>
                          <w:p w14:paraId="0E8E6EFB" w14:textId="77777777" w:rsidR="004D6EA5" w:rsidRDefault="004D6EA5" w:rsidP="00C9002F">
                            <w:pPr>
                              <w:pStyle w:val="ListParagraph"/>
                              <w:numPr>
                                <w:ilvl w:val="0"/>
                                <w:numId w:val="2"/>
                              </w:numPr>
                            </w:pPr>
                            <w:r>
                              <w:t>Instagram</w:t>
                            </w:r>
                          </w:p>
                          <w:p w14:paraId="09444F48" w14:textId="77777777" w:rsidR="004D6EA5" w:rsidRPr="00EC4254" w:rsidRDefault="004D6EA5" w:rsidP="00C9002F">
                            <w:pPr>
                              <w:pStyle w:val="ListParagraph"/>
                              <w:numPr>
                                <w:ilvl w:val="0"/>
                                <w:numId w:val="2"/>
                              </w:numPr>
                            </w:pPr>
                            <w:r>
                              <w:t>Twitter</w:t>
                            </w:r>
                          </w:p>
                          <w:p w14:paraId="1CA22432" w14:textId="77777777" w:rsidR="003460FB" w:rsidRPr="00C9002F" w:rsidRDefault="003460FB" w:rsidP="003460FB">
                            <w:pPr>
                              <w:jc w:val="center"/>
                              <w:rPr>
                                <w:b/>
                                <w:i/>
                              </w:rPr>
                            </w:pPr>
                          </w:p>
                          <w:p w14:paraId="13535DFF" w14:textId="77777777" w:rsidR="00C9002F" w:rsidRDefault="00C9002F" w:rsidP="003460FB">
                            <w:pPr>
                              <w:jc w:val="center"/>
                              <w:rPr>
                                <w:b/>
                                <w:i/>
                                <w:sz w:val="32"/>
                              </w:rPr>
                            </w:pPr>
                          </w:p>
                          <w:p w14:paraId="0049AC39" w14:textId="77777777" w:rsidR="003460FB" w:rsidRPr="00912D6F" w:rsidRDefault="003460FB" w:rsidP="003460FB">
                            <w:pPr>
                              <w:rPr>
                                <w:i/>
                                <w:sz w:val="3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D20A50" id="_x0000_t202" coordsize="21600,21600" o:spt="202" path="m,l,21600r21600,l21600,xe">
                <v:stroke joinstyle="miter"/>
                <v:path gradientshapeok="t" o:connecttype="rect"/>
              </v:shapetype>
              <v:shape id="Text Box 37" o:spid="_x0000_s1027" type="#_x0000_t202" style="position:absolute;margin-left:246pt;margin-top:29.75pt;width:204pt;height:473.2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" filled="f" stroked="f">
                <v:textbox inset="0,0,0,0">
                  <w:txbxContent>
                    <w:p w14:paraId="73AFDF71" w14:textId="77777777" w:rsidR="003460FB" w:rsidRDefault="00EC4254" w:rsidP="00FA2335">
                      <w:pPr>
                        <w:jc w:val="center"/>
                        <w:rPr>
                          <w:b/>
                          <w:i/>
                          <w:sz w:val="32"/>
                        </w:rPr>
                      </w:pPr>
                      <w:r>
                        <w:rPr>
                          <w:b/>
                          <w:i/>
                          <w:sz w:val="32"/>
                        </w:rPr>
                        <w:t>Activities to Build Partnership</w:t>
                      </w:r>
                    </w:p>
                    <w:p w14:paraId="3D1BEC2F" w14:textId="77777777" w:rsidR="00FA2335" w:rsidRDefault="00FA2335" w:rsidP="00FA2335">
                      <w:pPr>
                        <w:jc w:val="center"/>
                        <w:rPr>
                          <w:b/>
                          <w:i/>
                          <w:sz w:val="32"/>
                        </w:rPr>
                      </w:pPr>
                    </w:p>
                    <w:p w14:paraId="7340A3E8" w14:textId="77777777" w:rsidR="00FA2335" w:rsidRDefault="00FA2335" w:rsidP="00FA2335">
                      <w:r>
                        <w:t>Reynolds</w:t>
                      </w:r>
                      <w:r w:rsidRPr="00A43B36">
                        <w:t xml:space="preserve"> promotes parental</w:t>
                      </w:r>
                      <w:r>
                        <w:t xml:space="preserve"> engagement through various events and programs such as:</w:t>
                      </w:r>
                    </w:p>
                    <w:p w14:paraId="11DCFD83" w14:textId="77777777" w:rsidR="00FA2335" w:rsidRDefault="00FA2335" w:rsidP="00FA2335"/>
                    <w:p w14:paraId="65F63260" w14:textId="77777777" w:rsidR="00FA2335" w:rsidRDefault="00FA2335" w:rsidP="00FA2335">
                      <w:pPr>
                        <w:pStyle w:val="ListParagraph"/>
                        <w:numPr>
                          <w:ilvl w:val="0"/>
                          <w:numId w:val="9"/>
                        </w:numPr>
                      </w:pPr>
                      <w:r>
                        <w:t>Training &amp; Volunteering</w:t>
                      </w:r>
                    </w:p>
                    <w:p w14:paraId="30F77806" w14:textId="77777777" w:rsidR="00FA2335" w:rsidRDefault="00FA2335" w:rsidP="00FA2335">
                      <w:pPr>
                        <w:pStyle w:val="ListParagraph"/>
                        <w:numPr>
                          <w:ilvl w:val="0"/>
                          <w:numId w:val="9"/>
                        </w:numPr>
                      </w:pPr>
                      <w:r>
                        <w:t>Family Workshops</w:t>
                      </w:r>
                    </w:p>
                    <w:p w14:paraId="20C44E48" w14:textId="2E6A812B" w:rsidR="00FA2335" w:rsidRDefault="00153A5F" w:rsidP="00FA2335">
                      <w:pPr>
                        <w:pStyle w:val="ListParagraph"/>
                        <w:numPr>
                          <w:ilvl w:val="0"/>
                          <w:numId w:val="9"/>
                        </w:numPr>
                      </w:pPr>
                      <w:r>
                        <w:t>Math Night</w:t>
                      </w:r>
                    </w:p>
                    <w:p w14:paraId="1D088C1B" w14:textId="23B047F0" w:rsidR="00153A5F" w:rsidRDefault="00153A5F" w:rsidP="00FA2335">
                      <w:pPr>
                        <w:pStyle w:val="ListParagraph"/>
                        <w:numPr>
                          <w:ilvl w:val="0"/>
                          <w:numId w:val="9"/>
                        </w:numPr>
                      </w:pPr>
                      <w:r>
                        <w:t>Literacy Night</w:t>
                      </w:r>
                    </w:p>
                    <w:p w14:paraId="25FBDA4D" w14:textId="77777777" w:rsidR="00FA2335" w:rsidRPr="00A82EC2" w:rsidRDefault="00FA2335" w:rsidP="00FA2335">
                      <w:pPr>
                        <w:pStyle w:val="ListParagraph"/>
                        <w:numPr>
                          <w:ilvl w:val="0"/>
                          <w:numId w:val="9"/>
                        </w:numPr>
                      </w:pPr>
                      <w:r>
                        <w:t>Conferences</w:t>
                      </w:r>
                    </w:p>
                    <w:p w14:paraId="49F29403" w14:textId="77777777" w:rsidR="00FA2335" w:rsidRDefault="00FA2335" w:rsidP="00FA2335">
                      <w:pPr>
                        <w:rPr>
                          <w:sz w:val="32"/>
                        </w:rPr>
                      </w:pPr>
                    </w:p>
                    <w:p w14:paraId="7A252156" w14:textId="77777777" w:rsidR="00FA2335" w:rsidRPr="00FA2335" w:rsidRDefault="00FA2335" w:rsidP="00FA2335">
                      <w:pPr>
                        <w:rPr>
                          <w:sz w:val="32"/>
                        </w:rPr>
                      </w:pPr>
                    </w:p>
                    <w:p w14:paraId="7D7CCFCF" w14:textId="77777777" w:rsidR="003460FB" w:rsidRDefault="00346199" w:rsidP="00FA2335">
                      <w:pPr>
                        <w:jc w:val="center"/>
                        <w:rPr>
                          <w:b/>
                          <w:i/>
                          <w:sz w:val="32"/>
                        </w:rPr>
                      </w:pPr>
                      <w:r>
                        <w:rPr>
                          <w:b/>
                          <w:i/>
                          <w:sz w:val="32"/>
                        </w:rPr>
                        <w:t xml:space="preserve">Communication about </w:t>
                      </w:r>
                      <w:r w:rsidR="003460FB">
                        <w:rPr>
                          <w:b/>
                          <w:i/>
                          <w:sz w:val="32"/>
                        </w:rPr>
                        <w:t>Student Learning</w:t>
                      </w:r>
                    </w:p>
                    <w:p w14:paraId="383D23DF" w14:textId="77777777" w:rsidR="004D6EA5" w:rsidRDefault="004D6EA5" w:rsidP="007D3057">
                      <w:pPr>
                        <w:rPr>
                          <w:b/>
                          <w:i/>
                          <w:sz w:val="32"/>
                        </w:rPr>
                      </w:pPr>
                    </w:p>
                    <w:p w14:paraId="1C95FC9A" w14:textId="77777777" w:rsidR="00C9002F" w:rsidRDefault="007D3057" w:rsidP="007D3057">
                      <w:r>
                        <w:t>Reynolds</w:t>
                      </w:r>
                      <w:r w:rsidR="00C9002F" w:rsidRPr="00EC4254">
                        <w:t xml:space="preserve"> maintains communication with parents through: </w:t>
                      </w:r>
                    </w:p>
                    <w:p w14:paraId="41086A93" w14:textId="77777777" w:rsidR="00DC0FE2" w:rsidRPr="00EC4254" w:rsidRDefault="00DC0FE2" w:rsidP="007D3057"/>
                    <w:p w14:paraId="7AED5FF1" w14:textId="77777777" w:rsidR="00C9002F" w:rsidRPr="00EC4254" w:rsidRDefault="00C9002F" w:rsidP="00C9002F">
                      <w:pPr>
                        <w:pStyle w:val="ListParagraph"/>
                        <w:numPr>
                          <w:ilvl w:val="0"/>
                          <w:numId w:val="2"/>
                        </w:numPr>
                      </w:pPr>
                      <w:r w:rsidRPr="00EC4254">
                        <w:t xml:space="preserve">Flyers </w:t>
                      </w:r>
                    </w:p>
                    <w:p w14:paraId="7F8698E2" w14:textId="77777777" w:rsidR="00C9002F" w:rsidRPr="00EC4254" w:rsidRDefault="00C9002F" w:rsidP="00C9002F">
                      <w:pPr>
                        <w:pStyle w:val="ListParagraph"/>
                        <w:numPr>
                          <w:ilvl w:val="0"/>
                          <w:numId w:val="2"/>
                        </w:numPr>
                      </w:pPr>
                      <w:r w:rsidRPr="00EC4254">
                        <w:t xml:space="preserve">Remind 101 </w:t>
                      </w:r>
                    </w:p>
                    <w:p w14:paraId="69A40B83" w14:textId="77777777" w:rsidR="00C9002F" w:rsidRDefault="00C9002F" w:rsidP="00C9002F">
                      <w:pPr>
                        <w:pStyle w:val="ListParagraph"/>
                        <w:numPr>
                          <w:ilvl w:val="0"/>
                          <w:numId w:val="2"/>
                        </w:numPr>
                      </w:pPr>
                      <w:r w:rsidRPr="00EC4254">
                        <w:t xml:space="preserve">Class Dojo </w:t>
                      </w:r>
                    </w:p>
                    <w:p w14:paraId="555A92B4" w14:textId="77777777" w:rsidR="004D6EA5" w:rsidRPr="00EC4254" w:rsidRDefault="004D6EA5" w:rsidP="00C9002F">
                      <w:pPr>
                        <w:pStyle w:val="ListParagraph"/>
                        <w:numPr>
                          <w:ilvl w:val="0"/>
                          <w:numId w:val="2"/>
                        </w:numPr>
                      </w:pPr>
                      <w:r>
                        <w:t>Teams</w:t>
                      </w:r>
                    </w:p>
                    <w:p w14:paraId="0EBAF5BC" w14:textId="77777777" w:rsidR="00C9002F" w:rsidRPr="00EC4254" w:rsidRDefault="00C9002F" w:rsidP="00C9002F">
                      <w:pPr>
                        <w:pStyle w:val="ListParagraph"/>
                        <w:numPr>
                          <w:ilvl w:val="0"/>
                          <w:numId w:val="2"/>
                        </w:numPr>
                      </w:pPr>
                      <w:r w:rsidRPr="00EC4254">
                        <w:t xml:space="preserve">School Marquee/Shout Points </w:t>
                      </w:r>
                    </w:p>
                    <w:p w14:paraId="3571E7D1" w14:textId="77777777" w:rsidR="00C9002F" w:rsidRPr="00EC4254" w:rsidRDefault="00C9002F" w:rsidP="00C9002F">
                      <w:pPr>
                        <w:pStyle w:val="ListParagraph"/>
                        <w:numPr>
                          <w:ilvl w:val="0"/>
                          <w:numId w:val="2"/>
                        </w:numPr>
                      </w:pPr>
                      <w:r w:rsidRPr="00EC4254">
                        <w:t xml:space="preserve">Phone Calls </w:t>
                      </w:r>
                    </w:p>
                    <w:p w14:paraId="6DD71171" w14:textId="77777777" w:rsidR="00C9002F" w:rsidRPr="00EC4254" w:rsidRDefault="00C9002F" w:rsidP="00C9002F">
                      <w:pPr>
                        <w:pStyle w:val="ListParagraph"/>
                        <w:numPr>
                          <w:ilvl w:val="0"/>
                          <w:numId w:val="2"/>
                        </w:numPr>
                      </w:pPr>
                      <w:r w:rsidRPr="00EC4254">
                        <w:t xml:space="preserve">Text Messages </w:t>
                      </w:r>
                    </w:p>
                    <w:p w14:paraId="6EC5180E" w14:textId="77777777" w:rsidR="00C9002F" w:rsidRPr="00EC4254" w:rsidRDefault="00C9002F" w:rsidP="00C9002F">
                      <w:pPr>
                        <w:pStyle w:val="ListParagraph"/>
                        <w:numPr>
                          <w:ilvl w:val="0"/>
                          <w:numId w:val="2"/>
                        </w:numPr>
                      </w:pPr>
                      <w:r w:rsidRPr="00EC4254">
                        <w:t xml:space="preserve">Website </w:t>
                      </w:r>
                    </w:p>
                    <w:p w14:paraId="1A38C29B" w14:textId="77777777" w:rsidR="00C9002F" w:rsidRDefault="004D6EA5" w:rsidP="00C9002F">
                      <w:pPr>
                        <w:pStyle w:val="ListParagraph"/>
                        <w:numPr>
                          <w:ilvl w:val="0"/>
                          <w:numId w:val="2"/>
                        </w:numPr>
                      </w:pPr>
                      <w:r>
                        <w:t>Facebook</w:t>
                      </w:r>
                    </w:p>
                    <w:p w14:paraId="0E8E6EFB" w14:textId="77777777" w:rsidR="004D6EA5" w:rsidRDefault="004D6EA5" w:rsidP="00C9002F">
                      <w:pPr>
                        <w:pStyle w:val="ListParagraph"/>
                        <w:numPr>
                          <w:ilvl w:val="0"/>
                          <w:numId w:val="2"/>
                        </w:numPr>
                      </w:pPr>
                      <w:r>
                        <w:t>Instagram</w:t>
                      </w:r>
                    </w:p>
                    <w:p w14:paraId="09444F48" w14:textId="77777777" w:rsidR="004D6EA5" w:rsidRPr="00EC4254" w:rsidRDefault="004D6EA5" w:rsidP="00C9002F">
                      <w:pPr>
                        <w:pStyle w:val="ListParagraph"/>
                        <w:numPr>
                          <w:ilvl w:val="0"/>
                          <w:numId w:val="2"/>
                        </w:numPr>
                      </w:pPr>
                      <w:r>
                        <w:t>Twitter</w:t>
                      </w:r>
                    </w:p>
                    <w:p w14:paraId="1CA22432" w14:textId="77777777" w:rsidR="003460FB" w:rsidRPr="00C9002F" w:rsidRDefault="003460FB" w:rsidP="003460FB">
                      <w:pPr>
                        <w:jc w:val="center"/>
                        <w:rPr>
                          <w:b/>
                          <w:i/>
                        </w:rPr>
                      </w:pPr>
                    </w:p>
                    <w:p w14:paraId="13535DFF" w14:textId="77777777" w:rsidR="00C9002F" w:rsidRDefault="00C9002F" w:rsidP="003460FB">
                      <w:pPr>
                        <w:jc w:val="center"/>
                        <w:rPr>
                          <w:b/>
                          <w:i/>
                          <w:sz w:val="32"/>
                        </w:rPr>
                      </w:pPr>
                    </w:p>
                    <w:p w14:paraId="0049AC39" w14:textId="77777777" w:rsidR="003460FB" w:rsidRPr="00912D6F" w:rsidRDefault="003460FB" w:rsidP="003460FB">
                      <w:pPr>
                        <w:rPr>
                          <w:i/>
                          <w:sz w:val="32"/>
                        </w:rPr>
                      </w:pPr>
                    </w:p>
                  </w:txbxContent>
                </v:textbox>
                <w10:wrap type="through" anchorx="margin"/>
              </v:shape>
            </w:pict>
          </mc:Fallback>
        </mc:AlternateContent>
      </w:r>
      <w:r w:rsidR="0022713A">
        <w:rPr>
          <w:noProof/>
        </w:rPr>
        <mc:AlternateContent>
          <mc:Choice Requires="wps">
            <w:drawing>
              <wp:anchor distT="0" distB="0" distL="114300" distR="114300" simplePos="0" relativeHeight="251709440" behindDoc="0" locked="0" layoutInCell="1" allowOverlap="1" wp14:anchorId="351C1B5D" wp14:editId="12527BDB">
                <wp:simplePos x="0" y="0"/>
                <wp:positionH relativeFrom="page">
                  <wp:posOffset>3698240</wp:posOffset>
                </wp:positionH>
                <wp:positionV relativeFrom="page">
                  <wp:posOffset>895350</wp:posOffset>
                </wp:positionV>
                <wp:extent cx="2679700" cy="6299200"/>
                <wp:effectExtent l="12065" t="9525" r="13335" b="34925"/>
                <wp:wrapThrough wrapText="bothSides">
                  <wp:wrapPolygon edited="0">
                    <wp:start x="3460" y="-33"/>
                    <wp:lineTo x="2539" y="0"/>
                    <wp:lineTo x="768" y="327"/>
                    <wp:lineTo x="768" y="490"/>
                    <wp:lineTo x="461" y="686"/>
                    <wp:lineTo x="0" y="1013"/>
                    <wp:lineTo x="-77" y="1208"/>
                    <wp:lineTo x="-77" y="20392"/>
                    <wp:lineTo x="384" y="20881"/>
                    <wp:lineTo x="1536" y="21404"/>
                    <wp:lineTo x="2539" y="21567"/>
                    <wp:lineTo x="2692" y="21567"/>
                    <wp:lineTo x="18831" y="21567"/>
                    <wp:lineTo x="18984" y="21567"/>
                    <wp:lineTo x="19988" y="21404"/>
                    <wp:lineTo x="21139" y="20881"/>
                    <wp:lineTo x="21677" y="20359"/>
                    <wp:lineTo x="21677" y="1535"/>
                    <wp:lineTo x="21523" y="1013"/>
                    <wp:lineTo x="20986" y="621"/>
                    <wp:lineTo x="20832" y="327"/>
                    <wp:lineTo x="18984" y="0"/>
                    <wp:lineTo x="18063" y="-33"/>
                    <wp:lineTo x="3460" y="-33"/>
                  </wp:wrapPolygon>
                </wp:wrapThrough>
                <wp:docPr id="3"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0" cy="6299200"/>
                        </a:xfrm>
                        <a:prstGeom prst="roundRect">
                          <a:avLst>
                            <a:gd name="adj" fmla="val 16667"/>
                          </a:avLst>
                        </a:prstGeom>
                        <a:noFill/>
                        <a:ln w="9525">
                          <a:solidFill>
                            <a:schemeClr val="tx1">
                              <a:lumMod val="100000"/>
                              <a:lumOff val="0"/>
                            </a:schemeClr>
                          </a:solidFill>
                          <a:round/>
                          <a:headEnd/>
                          <a:tailEnd/>
                        </a:ln>
                        <a:effectLst>
                          <a:outerShdw dist="23000" dir="5400000" rotWithShape="0">
                            <a:srgbClr val="808080">
                              <a:alpha val="34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w14:anchorId="48EA70D3" id="Rounded Rectangle 9" o:spid="_x0000_s1026" style="position:absolute;margin-left:291.2pt;margin-top:70.5pt;width:211pt;height:496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" filled="f" strokecolor="black [3213]">
                <v:shadow on="t" opacity="22936f" origin=",.5" offset="0,.63889mm"/>
                <w10:wrap type="through" anchorx="page" anchory="page"/>
              </v:roundrect>
            </w:pict>
          </mc:Fallback>
        </mc:AlternateContent>
      </w:r>
      <w:r w:rsidR="0022713A">
        <w:rPr>
          <w:noProof/>
        </w:rPr>
        <mc:AlternateContent>
          <mc:Choice Requires="wps">
            <w:drawing>
              <wp:anchor distT="0" distB="0" distL="114300" distR="114300" simplePos="0" relativeHeight="251710464" behindDoc="0" locked="0" layoutInCell="1" allowOverlap="1" wp14:anchorId="01663576" wp14:editId="491DAC7C">
                <wp:simplePos x="0" y="0"/>
                <wp:positionH relativeFrom="page">
                  <wp:posOffset>6587490</wp:posOffset>
                </wp:positionH>
                <wp:positionV relativeFrom="page">
                  <wp:posOffset>892175</wp:posOffset>
                </wp:positionV>
                <wp:extent cx="2679700" cy="6299200"/>
                <wp:effectExtent l="5715" t="6350" r="38735" b="38100"/>
                <wp:wrapThrough wrapText="bothSides">
                  <wp:wrapPolygon edited="0">
                    <wp:start x="3460" y="-33"/>
                    <wp:lineTo x="2539" y="0"/>
                    <wp:lineTo x="768" y="327"/>
                    <wp:lineTo x="768" y="490"/>
                    <wp:lineTo x="461" y="686"/>
                    <wp:lineTo x="0" y="1013"/>
                    <wp:lineTo x="-77" y="1208"/>
                    <wp:lineTo x="-77" y="20392"/>
                    <wp:lineTo x="384" y="20881"/>
                    <wp:lineTo x="1536" y="21404"/>
                    <wp:lineTo x="2539" y="21567"/>
                    <wp:lineTo x="2692" y="21567"/>
                    <wp:lineTo x="18831" y="21567"/>
                    <wp:lineTo x="18984" y="21567"/>
                    <wp:lineTo x="19988" y="21404"/>
                    <wp:lineTo x="21216" y="20881"/>
                    <wp:lineTo x="21677" y="20359"/>
                    <wp:lineTo x="21677" y="1535"/>
                    <wp:lineTo x="21523" y="1013"/>
                    <wp:lineTo x="20986" y="621"/>
                    <wp:lineTo x="20832" y="327"/>
                    <wp:lineTo x="18984" y="0"/>
                    <wp:lineTo x="18063" y="-33"/>
                    <wp:lineTo x="3460" y="-33"/>
                  </wp:wrapPolygon>
                </wp:wrapThrough>
                <wp:docPr id="4"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0" cy="6299200"/>
                        </a:xfrm>
                        <a:prstGeom prst="roundRect">
                          <a:avLst>
                            <a:gd name="adj" fmla="val 16667"/>
                          </a:avLst>
                        </a:prstGeom>
                        <a:noFill/>
                        <a:ln w="9525">
                          <a:solidFill>
                            <a:schemeClr val="tx1">
                              <a:lumMod val="100000"/>
                              <a:lumOff val="0"/>
                            </a:schemeClr>
                          </a:solidFill>
                          <a:round/>
                          <a:headEnd/>
                          <a:tailEnd/>
                        </a:ln>
                        <a:effectLst>
                          <a:outerShdw dist="38100" dir="2700000" algn="tl" rotWithShape="0">
                            <a:srgbClr val="808080">
                              <a:alpha val="42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5ECC8B7" id="Rounded Rectangle 10" o:spid="_x0000_s1026" style="position:absolute;margin-left:518.7pt;margin-top:70.25pt;width:211pt;height:496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" filled="f" strokecolor="black [3213]">
                <v:shadow on="t" opacity="28179f" origin="-.5,-.5" offset=".74836mm,.74836mm"/>
                <w10:wrap type="through" anchorx="page" anchory="page"/>
              </v:roundrect>
            </w:pict>
          </mc:Fallback>
        </mc:AlternateContent>
      </w:r>
      <w:r w:rsidR="00EE6CA2">
        <w:rPr>
          <w:noProof/>
        </w:rPr>
        <mc:AlternateContent>
          <mc:Choice Requires="wps">
            <w:drawing>
              <wp:anchor distT="0" distB="0" distL="114300" distR="114300" simplePos="0" relativeHeight="251712512" behindDoc="0" locked="0" layoutInCell="1" allowOverlap="1" wp14:anchorId="126EE8DE" wp14:editId="36C1193B">
                <wp:simplePos x="0" y="0"/>
                <wp:positionH relativeFrom="column">
                  <wp:posOffset>228600</wp:posOffset>
                </wp:positionH>
                <wp:positionV relativeFrom="paragraph">
                  <wp:posOffset>295275</wp:posOffset>
                </wp:positionV>
                <wp:extent cx="2495550" cy="6086475"/>
                <wp:effectExtent l="0" t="0" r="0" b="9525"/>
                <wp:wrapThrough wrapText="bothSides">
                  <wp:wrapPolygon edited="0">
                    <wp:start x="0" y="0"/>
                    <wp:lineTo x="0" y="21566"/>
                    <wp:lineTo x="21435" y="21566"/>
                    <wp:lineTo x="21435" y="0"/>
                    <wp:lineTo x="0" y="0"/>
                  </wp:wrapPolygon>
                </wp:wrapThrough>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6086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389B5" w14:textId="77777777" w:rsidR="003460FB" w:rsidRPr="00EE6CA2" w:rsidRDefault="003460FB" w:rsidP="00EE6CA2">
                            <w:pPr>
                              <w:jc w:val="center"/>
                              <w:rPr>
                                <w:b/>
                                <w:i/>
                                <w:sz w:val="32"/>
                              </w:rPr>
                            </w:pPr>
                            <w:r w:rsidRPr="00912D6F">
                              <w:rPr>
                                <w:b/>
                                <w:i/>
                                <w:sz w:val="32"/>
                              </w:rPr>
                              <w:t>What is a</w:t>
                            </w:r>
                            <w:r w:rsidR="00EF3009">
                              <w:rPr>
                                <w:b/>
                                <w:i/>
                                <w:sz w:val="32"/>
                              </w:rPr>
                              <w:t xml:space="preserve"> School-Parent Compact?</w:t>
                            </w:r>
                          </w:p>
                          <w:p w14:paraId="39069EE6" w14:textId="77777777" w:rsidR="00FA2335" w:rsidRDefault="00FA2335" w:rsidP="00FA2335"/>
                          <w:p w14:paraId="4E0AB598" w14:textId="77777777" w:rsidR="00FA2335" w:rsidRDefault="00FA2335" w:rsidP="00995CAA">
                            <w:pPr>
                              <w:jc w:val="center"/>
                              <w:rPr>
                                <w:sz w:val="20"/>
                                <w:szCs w:val="20"/>
                              </w:rPr>
                            </w:pPr>
                            <w:r w:rsidRPr="00995CAA">
                              <w:rPr>
                                <w:sz w:val="20"/>
                                <w:szCs w:val="20"/>
                              </w:rPr>
                              <w:t>It is a written agreement describing how all members of a school community (parents, teachers, principals, and students) agree to share responsibility for student learning.  This compact helps build a bridge between the school and home to encourage learning, communication, and achievement for all students.</w:t>
                            </w:r>
                          </w:p>
                          <w:p w14:paraId="492473A4" w14:textId="77777777" w:rsidR="00D31FEC" w:rsidRPr="00995CAA" w:rsidRDefault="00D31FEC" w:rsidP="00995CAA">
                            <w:pPr>
                              <w:jc w:val="center"/>
                              <w:rPr>
                                <w:sz w:val="20"/>
                                <w:szCs w:val="20"/>
                              </w:rPr>
                            </w:pPr>
                          </w:p>
                          <w:p w14:paraId="0BE57278" w14:textId="77777777" w:rsidR="00FA2335" w:rsidRPr="00995CAA" w:rsidRDefault="00995CAA" w:rsidP="00995CAA">
                            <w:pPr>
                              <w:jc w:val="center"/>
                              <w:rPr>
                                <w:b/>
                              </w:rPr>
                            </w:pPr>
                            <w:r w:rsidRPr="00995CAA">
                              <w:rPr>
                                <w:b/>
                              </w:rPr>
                              <w:t>What is Title I?</w:t>
                            </w:r>
                          </w:p>
                          <w:p w14:paraId="7C652ECC" w14:textId="77777777" w:rsidR="00995CAA" w:rsidRPr="00995CAA" w:rsidRDefault="00995CAA" w:rsidP="00995CAA">
                            <w:pPr>
                              <w:jc w:val="center"/>
                              <w:rPr>
                                <w:sz w:val="20"/>
                                <w:szCs w:val="20"/>
                              </w:rPr>
                            </w:pPr>
                            <w:r w:rsidRPr="00995CAA">
                              <w:rPr>
                                <w:sz w:val="20"/>
                                <w:szCs w:val="20"/>
                              </w:rPr>
                              <w:t>The purpose of Title I is to ensure that all children have a fair, equal and significant opportunity to obtain a high-quality education. Title I provides technical assistance, resources, and program monitoring of the Richmond County School System’s Title I schools to ensure that all children have an opportunity to obtain a high-quality education and to achieve proficiency on high academic standards.</w:t>
                            </w:r>
                          </w:p>
                          <w:p w14:paraId="50C133B5" w14:textId="77777777" w:rsidR="00FA2335" w:rsidRDefault="00FA2335" w:rsidP="00FA2335"/>
                          <w:p w14:paraId="1EE97A4D" w14:textId="77777777" w:rsidR="00FA2335" w:rsidRPr="00995CAA" w:rsidRDefault="00FA2335" w:rsidP="00995CAA">
                            <w:pPr>
                              <w:jc w:val="center"/>
                              <w:rPr>
                                <w:b/>
                                <w:i/>
                                <w:sz w:val="28"/>
                                <w:szCs w:val="28"/>
                              </w:rPr>
                            </w:pPr>
                            <w:r w:rsidRPr="00995CAA">
                              <w:rPr>
                                <w:b/>
                                <w:i/>
                                <w:sz w:val="28"/>
                                <w:szCs w:val="28"/>
                              </w:rPr>
                              <w:t>Jointly Developed</w:t>
                            </w:r>
                          </w:p>
                          <w:p w14:paraId="7E05A3C0" w14:textId="77777777" w:rsidR="00FA2335" w:rsidRPr="00995CAA" w:rsidRDefault="00FA2335" w:rsidP="00995CAA">
                            <w:pPr>
                              <w:jc w:val="center"/>
                              <w:rPr>
                                <w:sz w:val="20"/>
                                <w:szCs w:val="20"/>
                              </w:rPr>
                            </w:pPr>
                            <w:r w:rsidRPr="00995CAA">
                              <w:rPr>
                                <w:sz w:val="20"/>
                                <w:szCs w:val="20"/>
                              </w:rPr>
                              <w:t>Parents, students, and staff partnered together to develop this school-parent compact for achievement. Parents are encouraged to attend annual revision meetings held in the spring each year to review the compact and make suggestions based on student needs and school improvement needs. Parents are also encouraged to participate in the annual Title I parent survey that is also used as a tool to collect parent feedback regarding current Title I programs and policies.</w:t>
                            </w:r>
                          </w:p>
                          <w:p w14:paraId="3967FD67" w14:textId="77777777" w:rsidR="00FA2335" w:rsidRPr="00FA2335" w:rsidRDefault="00FA2335" w:rsidP="00FA2335">
                            <w:pPr>
                              <w:rPr>
                                <w:sz w:val="3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6EE8DE" id="Text Box 3" o:spid="_x0000_s1028" type="#_x0000_t202" style="position:absolute;margin-left:18pt;margin-top:23.25pt;width:196.5pt;height:479.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" filled="f" stroked="f">
                <v:textbox inset="0,0,0,0">
                  <w:txbxContent>
                    <w:p w14:paraId="0B4389B5" w14:textId="77777777" w:rsidR="003460FB" w:rsidRPr="00EE6CA2" w:rsidRDefault="003460FB" w:rsidP="00EE6CA2">
                      <w:pPr>
                        <w:jc w:val="center"/>
                        <w:rPr>
                          <w:b/>
                          <w:i/>
                          <w:sz w:val="32"/>
                        </w:rPr>
                      </w:pPr>
                      <w:r w:rsidRPr="00912D6F">
                        <w:rPr>
                          <w:b/>
                          <w:i/>
                          <w:sz w:val="32"/>
                        </w:rPr>
                        <w:t>What is a</w:t>
                      </w:r>
                      <w:r w:rsidR="00EF3009">
                        <w:rPr>
                          <w:b/>
                          <w:i/>
                          <w:sz w:val="32"/>
                        </w:rPr>
                        <w:t xml:space="preserve"> School-Parent Compact?</w:t>
                      </w:r>
                    </w:p>
                    <w:p w14:paraId="39069EE6" w14:textId="77777777" w:rsidR="00FA2335" w:rsidRDefault="00FA2335" w:rsidP="00FA2335"/>
                    <w:p w14:paraId="4E0AB598" w14:textId="77777777" w:rsidR="00FA2335" w:rsidRDefault="00FA2335" w:rsidP="00995CAA">
                      <w:pPr>
                        <w:jc w:val="center"/>
                        <w:rPr>
                          <w:sz w:val="20"/>
                          <w:szCs w:val="20"/>
                        </w:rPr>
                      </w:pPr>
                      <w:r w:rsidRPr="00995CAA">
                        <w:rPr>
                          <w:sz w:val="20"/>
                          <w:szCs w:val="20"/>
                        </w:rPr>
                        <w:t>It is a written agreement describing how all members of a school community (parents, teachers, principals, and students) agree to share responsibility for student learning.  This compact helps build a bridge between the school and home to encourage learning, communication, and achievement for all students.</w:t>
                      </w:r>
                    </w:p>
                    <w:p w14:paraId="492473A4" w14:textId="77777777" w:rsidR="00D31FEC" w:rsidRPr="00995CAA" w:rsidRDefault="00D31FEC" w:rsidP="00995CAA">
                      <w:pPr>
                        <w:jc w:val="center"/>
                        <w:rPr>
                          <w:sz w:val="20"/>
                          <w:szCs w:val="20"/>
                        </w:rPr>
                      </w:pPr>
                    </w:p>
                    <w:p w14:paraId="0BE57278" w14:textId="77777777" w:rsidR="00FA2335" w:rsidRPr="00995CAA" w:rsidRDefault="00995CAA" w:rsidP="00995CAA">
                      <w:pPr>
                        <w:jc w:val="center"/>
                        <w:rPr>
                          <w:b/>
                        </w:rPr>
                      </w:pPr>
                      <w:r w:rsidRPr="00995CAA">
                        <w:rPr>
                          <w:b/>
                        </w:rPr>
                        <w:t>What is Title I?</w:t>
                      </w:r>
                    </w:p>
                    <w:p w14:paraId="7C652ECC" w14:textId="77777777" w:rsidR="00995CAA" w:rsidRPr="00995CAA" w:rsidRDefault="00995CAA" w:rsidP="00995CAA">
                      <w:pPr>
                        <w:jc w:val="center"/>
                        <w:rPr>
                          <w:sz w:val="20"/>
                          <w:szCs w:val="20"/>
                        </w:rPr>
                      </w:pPr>
                      <w:r w:rsidRPr="00995CAA">
                        <w:rPr>
                          <w:sz w:val="20"/>
                          <w:szCs w:val="20"/>
                        </w:rPr>
                        <w:t xml:space="preserve">The purpose of Title I is to ensure that all children have a fair, </w:t>
                      </w:r>
                      <w:proofErr w:type="gramStart"/>
                      <w:r w:rsidRPr="00995CAA">
                        <w:rPr>
                          <w:sz w:val="20"/>
                          <w:szCs w:val="20"/>
                        </w:rPr>
                        <w:t>equal</w:t>
                      </w:r>
                      <w:proofErr w:type="gramEnd"/>
                      <w:r w:rsidRPr="00995CAA">
                        <w:rPr>
                          <w:sz w:val="20"/>
                          <w:szCs w:val="20"/>
                        </w:rPr>
                        <w:t xml:space="preserve"> and significant opportunity to obtain a high-quality education. </w:t>
                      </w:r>
                      <w:proofErr w:type="gramStart"/>
                      <w:r w:rsidRPr="00995CAA">
                        <w:rPr>
                          <w:sz w:val="20"/>
                          <w:szCs w:val="20"/>
                        </w:rPr>
                        <w:t>Title</w:t>
                      </w:r>
                      <w:proofErr w:type="gramEnd"/>
                      <w:r w:rsidRPr="00995CAA">
                        <w:rPr>
                          <w:sz w:val="20"/>
                          <w:szCs w:val="20"/>
                        </w:rPr>
                        <w:t xml:space="preserve"> I provides technical assistance, resources, and program monitoring of the Richmond County School System’s Title I schools to ensure that all children have an opportunity to obtain a high-quality education and to achieve proficiency on high academic standards.</w:t>
                      </w:r>
                    </w:p>
                    <w:p w14:paraId="50C133B5" w14:textId="77777777" w:rsidR="00FA2335" w:rsidRDefault="00FA2335" w:rsidP="00FA2335"/>
                    <w:p w14:paraId="1EE97A4D" w14:textId="77777777" w:rsidR="00FA2335" w:rsidRPr="00995CAA" w:rsidRDefault="00FA2335" w:rsidP="00995CAA">
                      <w:pPr>
                        <w:jc w:val="center"/>
                        <w:rPr>
                          <w:b/>
                          <w:i/>
                          <w:sz w:val="28"/>
                          <w:szCs w:val="28"/>
                        </w:rPr>
                      </w:pPr>
                      <w:r w:rsidRPr="00995CAA">
                        <w:rPr>
                          <w:b/>
                          <w:i/>
                          <w:sz w:val="28"/>
                          <w:szCs w:val="28"/>
                        </w:rPr>
                        <w:t>Jointly Developed</w:t>
                      </w:r>
                    </w:p>
                    <w:p w14:paraId="7E05A3C0" w14:textId="77777777" w:rsidR="00FA2335" w:rsidRPr="00995CAA" w:rsidRDefault="00FA2335" w:rsidP="00995CAA">
                      <w:pPr>
                        <w:jc w:val="center"/>
                        <w:rPr>
                          <w:sz w:val="20"/>
                          <w:szCs w:val="20"/>
                        </w:rPr>
                      </w:pPr>
                      <w:r w:rsidRPr="00995CAA">
                        <w:rPr>
                          <w:sz w:val="20"/>
                          <w:szCs w:val="20"/>
                        </w:rPr>
                        <w:t>Parents, students, and staff partnered together to develop this school-parent compact for achievement. Parents are encouraged to attend annual revision meetings held in the spring each year to review the compact and make suggestions based on student needs and school improvement needs. Parents are also encouraged to participate in the annual Title I parent survey that is also used as a tool to collect parent feedback regarding current Title I programs and policies.</w:t>
                      </w:r>
                    </w:p>
                    <w:p w14:paraId="3967FD67" w14:textId="77777777" w:rsidR="00FA2335" w:rsidRPr="00FA2335" w:rsidRDefault="00FA2335" w:rsidP="00FA2335">
                      <w:pPr>
                        <w:rPr>
                          <w:sz w:val="32"/>
                        </w:rPr>
                      </w:pPr>
                    </w:p>
                  </w:txbxContent>
                </v:textbox>
                <w10:wrap type="through"/>
              </v:shape>
            </w:pict>
          </mc:Fallback>
        </mc:AlternateContent>
      </w:r>
      <w:r w:rsidR="00AD7163">
        <w:rPr>
          <w:noProof/>
        </w:rPr>
        <mc:AlternateContent>
          <mc:Choice Requires="wps">
            <w:drawing>
              <wp:anchor distT="4294967295" distB="4294967295" distL="114300" distR="114300" simplePos="0" relativeHeight="251721728" behindDoc="0" locked="0" layoutInCell="1" allowOverlap="1" wp14:anchorId="28E89F16" wp14:editId="7F2BC623">
                <wp:simplePos x="0" y="0"/>
                <wp:positionH relativeFrom="page">
                  <wp:posOffset>3881755</wp:posOffset>
                </wp:positionH>
                <wp:positionV relativeFrom="page">
                  <wp:posOffset>3660774</wp:posOffset>
                </wp:positionV>
                <wp:extent cx="2338070" cy="0"/>
                <wp:effectExtent l="0" t="0" r="5080" b="0"/>
                <wp:wrapNone/>
                <wp:docPr id="30"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3807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8764716" id="Straight Connector 23" o:spid="_x0000_s1026" style="position:absolute;z-index:251721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305.65pt,288.25pt" to="489.75pt,2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" strokecolor="black [3213]" strokeweight="2pt">
                <o:lock v:ext="edit" shapetype="f"/>
                <w10:wrap anchorx="page" anchory="page"/>
              </v:line>
            </w:pict>
          </mc:Fallback>
        </mc:AlternateContent>
      </w:r>
      <w:r w:rsidR="00AD7163">
        <w:rPr>
          <w:noProof/>
        </w:rPr>
        <mc:AlternateContent>
          <mc:Choice Requires="wps">
            <w:drawing>
              <wp:anchor distT="0" distB="0" distL="114300" distR="114300" simplePos="0" relativeHeight="251708416" behindDoc="0" locked="0" layoutInCell="1" allowOverlap="1" wp14:anchorId="4D5D20EE" wp14:editId="08C519D0">
                <wp:simplePos x="0" y="0"/>
                <wp:positionH relativeFrom="page">
                  <wp:posOffset>852170</wp:posOffset>
                </wp:positionH>
                <wp:positionV relativeFrom="page">
                  <wp:posOffset>892175</wp:posOffset>
                </wp:positionV>
                <wp:extent cx="2679700" cy="6299200"/>
                <wp:effectExtent l="13970" t="6350" r="11430" b="28575"/>
                <wp:wrapThrough wrapText="bothSides">
                  <wp:wrapPolygon edited="0">
                    <wp:start x="3460" y="-33"/>
                    <wp:lineTo x="2539" y="0"/>
                    <wp:lineTo x="768" y="327"/>
                    <wp:lineTo x="768" y="490"/>
                    <wp:lineTo x="461" y="686"/>
                    <wp:lineTo x="0" y="1013"/>
                    <wp:lineTo x="-77" y="1208"/>
                    <wp:lineTo x="-77" y="20392"/>
                    <wp:lineTo x="384" y="20881"/>
                    <wp:lineTo x="1536" y="21404"/>
                    <wp:lineTo x="2539" y="21567"/>
                    <wp:lineTo x="2692" y="21567"/>
                    <wp:lineTo x="18831" y="21567"/>
                    <wp:lineTo x="18984" y="21567"/>
                    <wp:lineTo x="19988" y="21404"/>
                    <wp:lineTo x="21139" y="20881"/>
                    <wp:lineTo x="21677" y="20359"/>
                    <wp:lineTo x="21677" y="1535"/>
                    <wp:lineTo x="21523" y="1013"/>
                    <wp:lineTo x="20986" y="621"/>
                    <wp:lineTo x="20832" y="327"/>
                    <wp:lineTo x="18984" y="0"/>
                    <wp:lineTo x="18063" y="-33"/>
                    <wp:lineTo x="3460" y="-33"/>
                  </wp:wrapPolygon>
                </wp:wrapThrough>
                <wp:docPr id="2"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0" cy="6299200"/>
                        </a:xfrm>
                        <a:prstGeom prst="roundRect">
                          <a:avLst>
                            <a:gd name="adj" fmla="val 16667"/>
                          </a:avLst>
                        </a:prstGeom>
                        <a:noFill/>
                        <a:ln w="9525">
                          <a:solidFill>
                            <a:schemeClr val="tx1">
                              <a:lumMod val="100000"/>
                              <a:lumOff val="0"/>
                            </a:schemeClr>
                          </a:solidFill>
                          <a:round/>
                          <a:headEnd/>
                          <a:tailEnd/>
                        </a:ln>
                        <a:effectLst>
                          <a:outerShdw dist="23000" dir="5400000" rotWithShape="0">
                            <a:srgbClr val="808080">
                              <a:alpha val="34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3D30A99" id="Rounded Rectangle 8" o:spid="_x0000_s1026" style="position:absolute;margin-left:67.1pt;margin-top:70.25pt;width:211pt;height:496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" filled="f" strokecolor="black [3213]">
                <v:shadow on="t" opacity="22936f" origin=",.5" offset="0,.63889mm"/>
                <w10:wrap type="through" anchorx="page" anchory="page"/>
              </v:roundrect>
            </w:pict>
          </mc:Fallback>
        </mc:AlternateContent>
      </w:r>
    </w:p>
    <w:p w14:paraId="62CC4DD0" w14:textId="386FDB7A" w:rsidR="005130EB" w:rsidRDefault="00802121">
      <w:r>
        <w:rPr>
          <w:noProof/>
        </w:rPr>
        <w:lastRenderedPageBreak/>
        <mc:AlternateContent>
          <mc:Choice Requires="wps">
            <w:drawing>
              <wp:anchor distT="0" distB="0" distL="114300" distR="114300" simplePos="0" relativeHeight="251693056" behindDoc="0" locked="0" layoutInCell="1" allowOverlap="1" wp14:anchorId="55C9F3B7" wp14:editId="110BC3F5">
                <wp:simplePos x="0" y="0"/>
                <wp:positionH relativeFrom="margin">
                  <wp:posOffset>3025140</wp:posOffset>
                </wp:positionH>
                <wp:positionV relativeFrom="page">
                  <wp:posOffset>1706880</wp:posOffset>
                </wp:positionV>
                <wp:extent cx="2630170" cy="3794760"/>
                <wp:effectExtent l="0" t="0" r="0" b="0"/>
                <wp:wrapThrough wrapText="bothSides">
                  <wp:wrapPolygon edited="0">
                    <wp:start x="313" y="0"/>
                    <wp:lineTo x="313" y="21470"/>
                    <wp:lineTo x="21120" y="21470"/>
                    <wp:lineTo x="21120" y="0"/>
                    <wp:lineTo x="313" y="0"/>
                  </wp:wrapPolygon>
                </wp:wrapThrough>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0170" cy="379476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53B96FCD" w14:textId="77777777" w:rsidR="00846D50" w:rsidRPr="00846D50" w:rsidRDefault="00846D50" w:rsidP="00846D50">
                            <w:pPr>
                              <w:jc w:val="center"/>
                              <w:rPr>
                                <w:b/>
                                <w:i/>
                                <w:color w:val="00B050"/>
                                <w:sz w:val="22"/>
                                <w:szCs w:val="22"/>
                                <w:u w:val="single"/>
                              </w:rPr>
                            </w:pPr>
                            <w:r w:rsidRPr="00846D50">
                              <w:rPr>
                                <w:b/>
                                <w:i/>
                                <w:color w:val="00B050"/>
                                <w:sz w:val="22"/>
                                <w:szCs w:val="22"/>
                                <w:u w:val="single"/>
                              </w:rPr>
                              <w:t>School: What Teachers Will Do at School</w:t>
                            </w:r>
                          </w:p>
                          <w:p w14:paraId="0C02F50D" w14:textId="4F7F4E99" w:rsidR="00846D50" w:rsidRPr="00846D50" w:rsidRDefault="00846D50" w:rsidP="00846D50">
                            <w:pPr>
                              <w:rPr>
                                <w:rFonts w:ascii="Times New Roman" w:hAnsi="Times New Roman" w:cs="Times New Roman"/>
                                <w:sz w:val="22"/>
                                <w:szCs w:val="22"/>
                              </w:rPr>
                            </w:pPr>
                            <w:r w:rsidRPr="00846D50">
                              <w:rPr>
                                <w:rFonts w:ascii="Times New Roman" w:hAnsi="Times New Roman" w:cs="Times New Roman"/>
                                <w:sz w:val="22"/>
                                <w:szCs w:val="22"/>
                              </w:rPr>
                              <w:t>Sue Reynolds Elementary School will work with students and their families to support students’ success in reading and math. Some of our key connections with families will be:</w:t>
                            </w:r>
                          </w:p>
                          <w:p w14:paraId="687FA493" w14:textId="77777777" w:rsidR="00846D50" w:rsidRPr="00846D50" w:rsidRDefault="00846D50" w:rsidP="00846D50">
                            <w:pPr>
                              <w:rPr>
                                <w:rFonts w:ascii="Times New Roman" w:hAnsi="Times New Roman" w:cs="Times New Roman"/>
                                <w:sz w:val="22"/>
                                <w:szCs w:val="22"/>
                              </w:rPr>
                            </w:pPr>
                          </w:p>
                          <w:p w14:paraId="03D985BB" w14:textId="058FD421" w:rsidR="00846D50" w:rsidRPr="00846D50" w:rsidRDefault="00846D50" w:rsidP="00846D50">
                            <w:pPr>
                              <w:rPr>
                                <w:rFonts w:ascii="Times New Roman" w:hAnsi="Times New Roman" w:cs="Times New Roman"/>
                                <w:sz w:val="22"/>
                                <w:szCs w:val="22"/>
                              </w:rPr>
                            </w:pPr>
                            <w:r w:rsidRPr="00846D50">
                              <w:rPr>
                                <w:rFonts w:ascii="Times New Roman" w:hAnsi="Times New Roman" w:cs="Times New Roman"/>
                                <w:sz w:val="22"/>
                                <w:szCs w:val="22"/>
                              </w:rPr>
                              <w:t>»</w:t>
                            </w:r>
                            <w:r w:rsidRPr="00846D50">
                              <w:rPr>
                                <w:rFonts w:ascii="Times New Roman" w:hAnsi="Times New Roman" w:cs="Times New Roman"/>
                                <w:b/>
                                <w:sz w:val="22"/>
                                <w:szCs w:val="22"/>
                                <w:u w:val="single"/>
                              </w:rPr>
                              <w:t>Math:</w:t>
                            </w:r>
                            <w:r w:rsidRPr="00846D50">
                              <w:rPr>
                                <w:rFonts w:ascii="Times New Roman" w:hAnsi="Times New Roman" w:cs="Times New Roman"/>
                                <w:sz w:val="22"/>
                                <w:szCs w:val="22"/>
                              </w:rPr>
                              <w:t xml:space="preserve"> We will provide students with Number Talks lessons daily in math instruction. As well as daily fluency stations will be utilized in all classrooms. We will teach daily with manipulatives</w:t>
                            </w:r>
                            <w:r w:rsidR="004B5CD1">
                              <w:rPr>
                                <w:rFonts w:ascii="Times New Roman" w:hAnsi="Times New Roman" w:cs="Times New Roman"/>
                                <w:sz w:val="22"/>
                                <w:szCs w:val="22"/>
                              </w:rPr>
                              <w:t xml:space="preserve"> delivering a differentiated approach to learning</w:t>
                            </w:r>
                            <w:r w:rsidRPr="00846D50">
                              <w:rPr>
                                <w:rFonts w:ascii="Times New Roman" w:hAnsi="Times New Roman" w:cs="Times New Roman"/>
                                <w:sz w:val="22"/>
                                <w:szCs w:val="22"/>
                              </w:rPr>
                              <w:t xml:space="preserve"> for </w:t>
                            </w:r>
                            <w:r w:rsidR="004B5CD1">
                              <w:rPr>
                                <w:rFonts w:ascii="Times New Roman" w:hAnsi="Times New Roman" w:cs="Times New Roman"/>
                                <w:sz w:val="22"/>
                                <w:szCs w:val="22"/>
                              </w:rPr>
                              <w:t xml:space="preserve">our </w:t>
                            </w:r>
                            <w:r w:rsidRPr="00846D50">
                              <w:rPr>
                                <w:rFonts w:ascii="Times New Roman" w:hAnsi="Times New Roman" w:cs="Times New Roman"/>
                                <w:sz w:val="22"/>
                                <w:szCs w:val="22"/>
                              </w:rPr>
                              <w:t>student.</w:t>
                            </w:r>
                            <w:r w:rsidR="004B5CD1">
                              <w:rPr>
                                <w:rFonts w:ascii="Times New Roman" w:hAnsi="Times New Roman" w:cs="Times New Roman"/>
                                <w:sz w:val="22"/>
                                <w:szCs w:val="22"/>
                              </w:rPr>
                              <w:t xml:space="preserve"> </w:t>
                            </w:r>
                            <w:r w:rsidRPr="00846D50">
                              <w:rPr>
                                <w:rFonts w:ascii="Times New Roman" w:hAnsi="Times New Roman" w:cs="Times New Roman"/>
                                <w:sz w:val="22"/>
                                <w:szCs w:val="22"/>
                              </w:rPr>
                              <w:t xml:space="preserve"> We will utilize </w:t>
                            </w:r>
                            <w:r w:rsidR="00D31FEC">
                              <w:rPr>
                                <w:rFonts w:ascii="Times New Roman" w:hAnsi="Times New Roman" w:cs="Times New Roman"/>
                                <w:sz w:val="22"/>
                                <w:szCs w:val="22"/>
                              </w:rPr>
                              <w:t>GaDoe learning plans in the</w:t>
                            </w:r>
                            <w:r w:rsidR="00802121">
                              <w:rPr>
                                <w:rFonts w:ascii="Times New Roman" w:hAnsi="Times New Roman" w:cs="Times New Roman"/>
                                <w:sz w:val="22"/>
                                <w:szCs w:val="22"/>
                              </w:rPr>
                              <w:t xml:space="preserve"> </w:t>
                            </w:r>
                            <w:r w:rsidRPr="00846D50">
                              <w:rPr>
                                <w:rFonts w:ascii="Times New Roman" w:hAnsi="Times New Roman" w:cs="Times New Roman"/>
                                <w:sz w:val="22"/>
                                <w:szCs w:val="22"/>
                              </w:rPr>
                              <w:t xml:space="preserve">classrooms. </w:t>
                            </w:r>
                          </w:p>
                          <w:p w14:paraId="4AEC00BE" w14:textId="77777777" w:rsidR="00846D50" w:rsidRPr="00846D50" w:rsidRDefault="00846D50" w:rsidP="00846D50">
                            <w:pPr>
                              <w:rPr>
                                <w:rFonts w:ascii="Times New Roman" w:hAnsi="Times New Roman" w:cs="Times New Roman"/>
                                <w:sz w:val="22"/>
                                <w:szCs w:val="22"/>
                              </w:rPr>
                            </w:pPr>
                          </w:p>
                          <w:p w14:paraId="5AE56080" w14:textId="1A04EEA7" w:rsidR="00846D50" w:rsidRPr="00846D50" w:rsidRDefault="00846D50" w:rsidP="00846D50">
                            <w:pPr>
                              <w:rPr>
                                <w:rFonts w:ascii="Times New Roman" w:hAnsi="Times New Roman" w:cs="Times New Roman"/>
                                <w:sz w:val="22"/>
                                <w:szCs w:val="22"/>
                              </w:rPr>
                            </w:pPr>
                            <w:r w:rsidRPr="00846D50">
                              <w:rPr>
                                <w:rFonts w:ascii="Times New Roman" w:hAnsi="Times New Roman" w:cs="Times New Roman"/>
                                <w:sz w:val="22"/>
                                <w:szCs w:val="22"/>
                              </w:rPr>
                              <w:t xml:space="preserve"> »</w:t>
                            </w:r>
                            <w:r w:rsidRPr="00846D50">
                              <w:rPr>
                                <w:rFonts w:ascii="Times New Roman" w:hAnsi="Times New Roman" w:cs="Times New Roman"/>
                                <w:b/>
                                <w:sz w:val="22"/>
                                <w:szCs w:val="22"/>
                                <w:u w:val="single"/>
                              </w:rPr>
                              <w:t>Reading:</w:t>
                            </w:r>
                            <w:r w:rsidRPr="00846D50">
                              <w:rPr>
                                <w:rFonts w:ascii="Times New Roman" w:hAnsi="Times New Roman" w:cs="Times New Roman"/>
                                <w:sz w:val="22"/>
                                <w:szCs w:val="22"/>
                              </w:rPr>
                              <w:t xml:space="preserve"> Teachers will </w:t>
                            </w:r>
                            <w:r w:rsidR="002B144E">
                              <w:rPr>
                                <w:rFonts w:ascii="Times New Roman" w:hAnsi="Times New Roman" w:cs="Times New Roman"/>
                                <w:sz w:val="22"/>
                                <w:szCs w:val="22"/>
                              </w:rPr>
                              <w:t>utilize</w:t>
                            </w:r>
                            <w:r w:rsidRPr="00846D50">
                              <w:rPr>
                                <w:rFonts w:ascii="Times New Roman" w:hAnsi="Times New Roman" w:cs="Times New Roman"/>
                                <w:sz w:val="22"/>
                                <w:szCs w:val="22"/>
                              </w:rPr>
                              <w:t xml:space="preserve"> </w:t>
                            </w:r>
                            <w:r>
                              <w:rPr>
                                <w:rFonts w:ascii="Times New Roman" w:hAnsi="Times New Roman" w:cs="Times New Roman"/>
                                <w:sz w:val="22"/>
                                <w:szCs w:val="22"/>
                              </w:rPr>
                              <w:t>AR</w:t>
                            </w:r>
                            <w:r w:rsidR="002B144E">
                              <w:rPr>
                                <w:rFonts w:ascii="Times New Roman" w:hAnsi="Times New Roman" w:cs="Times New Roman"/>
                                <w:sz w:val="22"/>
                                <w:szCs w:val="22"/>
                              </w:rPr>
                              <w:t xml:space="preserve"> daily to increase </w:t>
                            </w:r>
                            <w:r w:rsidR="00802121">
                              <w:rPr>
                                <w:rFonts w:ascii="Times New Roman" w:hAnsi="Times New Roman" w:cs="Times New Roman"/>
                                <w:sz w:val="22"/>
                                <w:szCs w:val="22"/>
                              </w:rPr>
                              <w:t>comprehension</w:t>
                            </w:r>
                            <w:r>
                              <w:rPr>
                                <w:rFonts w:ascii="Times New Roman" w:hAnsi="Times New Roman" w:cs="Times New Roman"/>
                                <w:sz w:val="22"/>
                                <w:szCs w:val="22"/>
                              </w:rPr>
                              <w:t xml:space="preserve">, </w:t>
                            </w:r>
                            <w:r w:rsidRPr="00846D50">
                              <w:rPr>
                                <w:rFonts w:ascii="Times New Roman" w:hAnsi="Times New Roman" w:cs="Times New Roman"/>
                                <w:sz w:val="22"/>
                                <w:szCs w:val="22"/>
                              </w:rPr>
                              <w:t xml:space="preserve">i-Ready, Lexile scores, </w:t>
                            </w:r>
                            <w:r>
                              <w:rPr>
                                <w:rFonts w:ascii="Times New Roman" w:hAnsi="Times New Roman" w:cs="Times New Roman"/>
                                <w:sz w:val="22"/>
                                <w:szCs w:val="22"/>
                              </w:rPr>
                              <w:t>Fundations</w:t>
                            </w:r>
                            <w:r w:rsidRPr="00846D50">
                              <w:rPr>
                                <w:rFonts w:ascii="Times New Roman" w:hAnsi="Times New Roman" w:cs="Times New Roman"/>
                                <w:sz w:val="22"/>
                                <w:szCs w:val="22"/>
                              </w:rPr>
                              <w:t xml:space="preserve">, </w:t>
                            </w:r>
                            <w:r>
                              <w:rPr>
                                <w:rFonts w:ascii="Times New Roman" w:hAnsi="Times New Roman" w:cs="Times New Roman"/>
                                <w:sz w:val="22"/>
                                <w:szCs w:val="22"/>
                              </w:rPr>
                              <w:t xml:space="preserve">and Savvas </w:t>
                            </w:r>
                            <w:r w:rsidRPr="00846D50">
                              <w:rPr>
                                <w:rFonts w:ascii="Times New Roman" w:hAnsi="Times New Roman" w:cs="Times New Roman"/>
                                <w:sz w:val="22"/>
                                <w:szCs w:val="22"/>
                              </w:rPr>
                              <w:t xml:space="preserve">Reading </w:t>
                            </w:r>
                            <w:r>
                              <w:rPr>
                                <w:rFonts w:ascii="Times New Roman" w:hAnsi="Times New Roman" w:cs="Times New Roman"/>
                                <w:sz w:val="22"/>
                                <w:szCs w:val="22"/>
                              </w:rPr>
                              <w:t>Curriculum</w:t>
                            </w:r>
                            <w:r w:rsidRPr="00846D50">
                              <w:rPr>
                                <w:rFonts w:ascii="Times New Roman" w:hAnsi="Times New Roman" w:cs="Times New Roman"/>
                                <w:sz w:val="22"/>
                                <w:szCs w:val="22"/>
                              </w:rPr>
                              <w:t xml:space="preserve"> to deliver </w:t>
                            </w:r>
                            <w:r w:rsidR="00802121">
                              <w:rPr>
                                <w:rFonts w:ascii="Times New Roman" w:hAnsi="Times New Roman" w:cs="Times New Roman"/>
                                <w:sz w:val="22"/>
                                <w:szCs w:val="22"/>
                              </w:rPr>
                              <w:t>balanced</w:t>
                            </w:r>
                            <w:r w:rsidRPr="00846D50">
                              <w:rPr>
                                <w:rFonts w:ascii="Times New Roman" w:hAnsi="Times New Roman" w:cs="Times New Roman"/>
                                <w:sz w:val="22"/>
                                <w:szCs w:val="22"/>
                              </w:rPr>
                              <w:t xml:space="preserve"> </w:t>
                            </w:r>
                            <w:r w:rsidR="00D31FEC">
                              <w:rPr>
                                <w:rFonts w:ascii="Times New Roman" w:hAnsi="Times New Roman" w:cs="Times New Roman"/>
                                <w:sz w:val="22"/>
                                <w:szCs w:val="22"/>
                              </w:rPr>
                              <w:t xml:space="preserve">targeted </w:t>
                            </w:r>
                            <w:r w:rsidRPr="00846D50">
                              <w:rPr>
                                <w:rFonts w:ascii="Times New Roman" w:hAnsi="Times New Roman" w:cs="Times New Roman"/>
                                <w:sz w:val="22"/>
                                <w:szCs w:val="22"/>
                              </w:rPr>
                              <w:t>instruction</w:t>
                            </w:r>
                            <w:r w:rsidR="00802121">
                              <w:rPr>
                                <w:rFonts w:ascii="Times New Roman" w:hAnsi="Times New Roman" w:cs="Times New Roman"/>
                                <w:sz w:val="22"/>
                                <w:szCs w:val="22"/>
                              </w:rPr>
                              <w:t xml:space="preserve"> focusing on comprehension, vocabulary, and fluency.</w:t>
                            </w:r>
                            <w:r w:rsidRPr="00846D50">
                              <w:rPr>
                                <w:rFonts w:ascii="Times New Roman" w:hAnsi="Times New Roman" w:cs="Times New Roman"/>
                                <w:sz w:val="22"/>
                                <w:szCs w:val="22"/>
                              </w:rPr>
                              <w:t xml:space="preserve"> </w:t>
                            </w:r>
                          </w:p>
                          <w:p w14:paraId="5052FD0C" w14:textId="77777777" w:rsidR="003709FE" w:rsidRDefault="003709FE" w:rsidP="003709FE">
                            <w:pPr>
                              <w:rPr>
                                <w:b/>
                                <w:i/>
                              </w:rPr>
                            </w:pPr>
                          </w:p>
                          <w:p w14:paraId="1AC29FE9" w14:textId="77777777" w:rsidR="003709FE" w:rsidRPr="003709FE" w:rsidRDefault="003709FE" w:rsidP="003709FE">
                            <w:pPr>
                              <w:rPr>
                                <w:b/>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5C9F3B7" id="_x0000_t202" coordsize="21600,21600" o:spt="202" path="m,l,21600r21600,l21600,xe">
                <v:stroke joinstyle="miter"/>
                <v:path gradientshapeok="t" o:connecttype="rect"/>
              </v:shapetype>
              <v:shape id="Text Box 19" o:spid="_x0000_s1029" type="#_x0000_t202" style="position:absolute;margin-left:238.2pt;margin-top:134.4pt;width:207.1pt;height:298.8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" filled="f" stroked="f">
                <v:textbox>
                  <w:txbxContent>
                    <w:p w14:paraId="53B96FCD" w14:textId="77777777" w:rsidR="00846D50" w:rsidRPr="00846D50" w:rsidRDefault="00846D50" w:rsidP="00846D50">
                      <w:pPr>
                        <w:jc w:val="center"/>
                        <w:rPr>
                          <w:b/>
                          <w:i/>
                          <w:color w:val="00B050"/>
                          <w:sz w:val="22"/>
                          <w:szCs w:val="22"/>
                          <w:u w:val="single"/>
                        </w:rPr>
                      </w:pPr>
                      <w:r w:rsidRPr="00846D50">
                        <w:rPr>
                          <w:b/>
                          <w:i/>
                          <w:color w:val="00B050"/>
                          <w:sz w:val="22"/>
                          <w:szCs w:val="22"/>
                          <w:u w:val="single"/>
                        </w:rPr>
                        <w:t>School: What Teachers Will Do at School</w:t>
                      </w:r>
                    </w:p>
                    <w:p w14:paraId="0C02F50D" w14:textId="4F7F4E99" w:rsidR="00846D50" w:rsidRPr="00846D50" w:rsidRDefault="00846D50" w:rsidP="00846D50">
                      <w:pPr>
                        <w:rPr>
                          <w:rFonts w:ascii="Times New Roman" w:hAnsi="Times New Roman" w:cs="Times New Roman"/>
                          <w:sz w:val="22"/>
                          <w:szCs w:val="22"/>
                        </w:rPr>
                      </w:pPr>
                      <w:r w:rsidRPr="00846D50">
                        <w:rPr>
                          <w:rFonts w:ascii="Times New Roman" w:hAnsi="Times New Roman" w:cs="Times New Roman"/>
                          <w:sz w:val="22"/>
                          <w:szCs w:val="22"/>
                        </w:rPr>
                        <w:t>Sue Reynolds Elementary School will work with students and their families to support students’ success in reading and math. Some of our key connections with families will be:</w:t>
                      </w:r>
                    </w:p>
                    <w:p w14:paraId="687FA493" w14:textId="77777777" w:rsidR="00846D50" w:rsidRPr="00846D50" w:rsidRDefault="00846D50" w:rsidP="00846D50">
                      <w:pPr>
                        <w:rPr>
                          <w:rFonts w:ascii="Times New Roman" w:hAnsi="Times New Roman" w:cs="Times New Roman"/>
                          <w:sz w:val="22"/>
                          <w:szCs w:val="22"/>
                        </w:rPr>
                      </w:pPr>
                    </w:p>
                    <w:p w14:paraId="03D985BB" w14:textId="058FD421" w:rsidR="00846D50" w:rsidRPr="00846D50" w:rsidRDefault="00846D50" w:rsidP="00846D50">
                      <w:pPr>
                        <w:rPr>
                          <w:rFonts w:ascii="Times New Roman" w:hAnsi="Times New Roman" w:cs="Times New Roman"/>
                          <w:sz w:val="22"/>
                          <w:szCs w:val="22"/>
                        </w:rPr>
                      </w:pPr>
                      <w:r w:rsidRPr="00846D50">
                        <w:rPr>
                          <w:rFonts w:ascii="Times New Roman" w:hAnsi="Times New Roman" w:cs="Times New Roman"/>
                          <w:sz w:val="22"/>
                          <w:szCs w:val="22"/>
                        </w:rPr>
                        <w:t>»</w:t>
                      </w:r>
                      <w:r w:rsidRPr="00846D50">
                        <w:rPr>
                          <w:rFonts w:ascii="Times New Roman" w:hAnsi="Times New Roman" w:cs="Times New Roman"/>
                          <w:b/>
                          <w:sz w:val="22"/>
                          <w:szCs w:val="22"/>
                          <w:u w:val="single"/>
                        </w:rPr>
                        <w:t>Math:</w:t>
                      </w:r>
                      <w:r w:rsidRPr="00846D50">
                        <w:rPr>
                          <w:rFonts w:ascii="Times New Roman" w:hAnsi="Times New Roman" w:cs="Times New Roman"/>
                          <w:sz w:val="22"/>
                          <w:szCs w:val="22"/>
                        </w:rPr>
                        <w:t xml:space="preserve"> We will provide students with Number Talks lessons daily in math instruction. As well as daily fluency stations will be utilized in all classrooms. We will teach daily with manipulatives</w:t>
                      </w:r>
                      <w:r w:rsidR="004B5CD1">
                        <w:rPr>
                          <w:rFonts w:ascii="Times New Roman" w:hAnsi="Times New Roman" w:cs="Times New Roman"/>
                          <w:sz w:val="22"/>
                          <w:szCs w:val="22"/>
                        </w:rPr>
                        <w:t xml:space="preserve"> delivering a differentiated approach to learning</w:t>
                      </w:r>
                      <w:r w:rsidRPr="00846D50">
                        <w:rPr>
                          <w:rFonts w:ascii="Times New Roman" w:hAnsi="Times New Roman" w:cs="Times New Roman"/>
                          <w:sz w:val="22"/>
                          <w:szCs w:val="22"/>
                        </w:rPr>
                        <w:t xml:space="preserve"> for </w:t>
                      </w:r>
                      <w:r w:rsidR="004B5CD1">
                        <w:rPr>
                          <w:rFonts w:ascii="Times New Roman" w:hAnsi="Times New Roman" w:cs="Times New Roman"/>
                          <w:sz w:val="22"/>
                          <w:szCs w:val="22"/>
                        </w:rPr>
                        <w:t xml:space="preserve">our </w:t>
                      </w:r>
                      <w:r w:rsidRPr="00846D50">
                        <w:rPr>
                          <w:rFonts w:ascii="Times New Roman" w:hAnsi="Times New Roman" w:cs="Times New Roman"/>
                          <w:sz w:val="22"/>
                          <w:szCs w:val="22"/>
                        </w:rPr>
                        <w:t>student.</w:t>
                      </w:r>
                      <w:r w:rsidR="004B5CD1">
                        <w:rPr>
                          <w:rFonts w:ascii="Times New Roman" w:hAnsi="Times New Roman" w:cs="Times New Roman"/>
                          <w:sz w:val="22"/>
                          <w:szCs w:val="22"/>
                        </w:rPr>
                        <w:t xml:space="preserve"> </w:t>
                      </w:r>
                      <w:r w:rsidRPr="00846D50">
                        <w:rPr>
                          <w:rFonts w:ascii="Times New Roman" w:hAnsi="Times New Roman" w:cs="Times New Roman"/>
                          <w:sz w:val="22"/>
                          <w:szCs w:val="22"/>
                        </w:rPr>
                        <w:t xml:space="preserve"> We will utilize </w:t>
                      </w:r>
                      <w:r w:rsidR="00D31FEC">
                        <w:rPr>
                          <w:rFonts w:ascii="Times New Roman" w:hAnsi="Times New Roman" w:cs="Times New Roman"/>
                          <w:sz w:val="22"/>
                          <w:szCs w:val="22"/>
                        </w:rPr>
                        <w:t>GaDoe learning plans in the</w:t>
                      </w:r>
                      <w:r w:rsidR="00802121">
                        <w:rPr>
                          <w:rFonts w:ascii="Times New Roman" w:hAnsi="Times New Roman" w:cs="Times New Roman"/>
                          <w:sz w:val="22"/>
                          <w:szCs w:val="22"/>
                        </w:rPr>
                        <w:t xml:space="preserve"> </w:t>
                      </w:r>
                      <w:r w:rsidRPr="00846D50">
                        <w:rPr>
                          <w:rFonts w:ascii="Times New Roman" w:hAnsi="Times New Roman" w:cs="Times New Roman"/>
                          <w:sz w:val="22"/>
                          <w:szCs w:val="22"/>
                        </w:rPr>
                        <w:t xml:space="preserve">classrooms. </w:t>
                      </w:r>
                    </w:p>
                    <w:p w14:paraId="4AEC00BE" w14:textId="77777777" w:rsidR="00846D50" w:rsidRPr="00846D50" w:rsidRDefault="00846D50" w:rsidP="00846D50">
                      <w:pPr>
                        <w:rPr>
                          <w:rFonts w:ascii="Times New Roman" w:hAnsi="Times New Roman" w:cs="Times New Roman"/>
                          <w:sz w:val="22"/>
                          <w:szCs w:val="22"/>
                        </w:rPr>
                      </w:pPr>
                    </w:p>
                    <w:p w14:paraId="5AE56080" w14:textId="1A04EEA7" w:rsidR="00846D50" w:rsidRPr="00846D50" w:rsidRDefault="00846D50" w:rsidP="00846D50">
                      <w:pPr>
                        <w:rPr>
                          <w:rFonts w:ascii="Times New Roman" w:hAnsi="Times New Roman" w:cs="Times New Roman"/>
                          <w:sz w:val="22"/>
                          <w:szCs w:val="22"/>
                        </w:rPr>
                      </w:pPr>
                      <w:r w:rsidRPr="00846D50">
                        <w:rPr>
                          <w:rFonts w:ascii="Times New Roman" w:hAnsi="Times New Roman" w:cs="Times New Roman"/>
                          <w:sz w:val="22"/>
                          <w:szCs w:val="22"/>
                        </w:rPr>
                        <w:t xml:space="preserve"> »</w:t>
                      </w:r>
                      <w:r w:rsidRPr="00846D50">
                        <w:rPr>
                          <w:rFonts w:ascii="Times New Roman" w:hAnsi="Times New Roman" w:cs="Times New Roman"/>
                          <w:b/>
                          <w:sz w:val="22"/>
                          <w:szCs w:val="22"/>
                          <w:u w:val="single"/>
                        </w:rPr>
                        <w:t>Reading:</w:t>
                      </w:r>
                      <w:r w:rsidRPr="00846D50">
                        <w:rPr>
                          <w:rFonts w:ascii="Times New Roman" w:hAnsi="Times New Roman" w:cs="Times New Roman"/>
                          <w:sz w:val="22"/>
                          <w:szCs w:val="22"/>
                        </w:rPr>
                        <w:t xml:space="preserve"> Teachers will </w:t>
                      </w:r>
                      <w:r w:rsidR="002B144E">
                        <w:rPr>
                          <w:rFonts w:ascii="Times New Roman" w:hAnsi="Times New Roman" w:cs="Times New Roman"/>
                          <w:sz w:val="22"/>
                          <w:szCs w:val="22"/>
                        </w:rPr>
                        <w:t>utilize</w:t>
                      </w:r>
                      <w:r w:rsidRPr="00846D50">
                        <w:rPr>
                          <w:rFonts w:ascii="Times New Roman" w:hAnsi="Times New Roman" w:cs="Times New Roman"/>
                          <w:sz w:val="22"/>
                          <w:szCs w:val="22"/>
                        </w:rPr>
                        <w:t xml:space="preserve"> </w:t>
                      </w:r>
                      <w:r>
                        <w:rPr>
                          <w:rFonts w:ascii="Times New Roman" w:hAnsi="Times New Roman" w:cs="Times New Roman"/>
                          <w:sz w:val="22"/>
                          <w:szCs w:val="22"/>
                        </w:rPr>
                        <w:t>AR</w:t>
                      </w:r>
                      <w:r w:rsidR="002B144E">
                        <w:rPr>
                          <w:rFonts w:ascii="Times New Roman" w:hAnsi="Times New Roman" w:cs="Times New Roman"/>
                          <w:sz w:val="22"/>
                          <w:szCs w:val="22"/>
                        </w:rPr>
                        <w:t xml:space="preserve"> daily to increase </w:t>
                      </w:r>
                      <w:r w:rsidR="00802121">
                        <w:rPr>
                          <w:rFonts w:ascii="Times New Roman" w:hAnsi="Times New Roman" w:cs="Times New Roman"/>
                          <w:sz w:val="22"/>
                          <w:szCs w:val="22"/>
                        </w:rPr>
                        <w:t>comprehension</w:t>
                      </w:r>
                      <w:r>
                        <w:rPr>
                          <w:rFonts w:ascii="Times New Roman" w:hAnsi="Times New Roman" w:cs="Times New Roman"/>
                          <w:sz w:val="22"/>
                          <w:szCs w:val="22"/>
                        </w:rPr>
                        <w:t xml:space="preserve">, </w:t>
                      </w:r>
                      <w:r w:rsidRPr="00846D50">
                        <w:rPr>
                          <w:rFonts w:ascii="Times New Roman" w:hAnsi="Times New Roman" w:cs="Times New Roman"/>
                          <w:sz w:val="22"/>
                          <w:szCs w:val="22"/>
                        </w:rPr>
                        <w:t xml:space="preserve">i-Ready, Lexile scores, </w:t>
                      </w:r>
                      <w:r>
                        <w:rPr>
                          <w:rFonts w:ascii="Times New Roman" w:hAnsi="Times New Roman" w:cs="Times New Roman"/>
                          <w:sz w:val="22"/>
                          <w:szCs w:val="22"/>
                        </w:rPr>
                        <w:t>Fundations</w:t>
                      </w:r>
                      <w:r w:rsidRPr="00846D50">
                        <w:rPr>
                          <w:rFonts w:ascii="Times New Roman" w:hAnsi="Times New Roman" w:cs="Times New Roman"/>
                          <w:sz w:val="22"/>
                          <w:szCs w:val="22"/>
                        </w:rPr>
                        <w:t xml:space="preserve">, </w:t>
                      </w:r>
                      <w:r>
                        <w:rPr>
                          <w:rFonts w:ascii="Times New Roman" w:hAnsi="Times New Roman" w:cs="Times New Roman"/>
                          <w:sz w:val="22"/>
                          <w:szCs w:val="22"/>
                        </w:rPr>
                        <w:t xml:space="preserve">and Savvas </w:t>
                      </w:r>
                      <w:r w:rsidRPr="00846D50">
                        <w:rPr>
                          <w:rFonts w:ascii="Times New Roman" w:hAnsi="Times New Roman" w:cs="Times New Roman"/>
                          <w:sz w:val="22"/>
                          <w:szCs w:val="22"/>
                        </w:rPr>
                        <w:t xml:space="preserve">Reading </w:t>
                      </w:r>
                      <w:r>
                        <w:rPr>
                          <w:rFonts w:ascii="Times New Roman" w:hAnsi="Times New Roman" w:cs="Times New Roman"/>
                          <w:sz w:val="22"/>
                          <w:szCs w:val="22"/>
                        </w:rPr>
                        <w:t>Curriculum</w:t>
                      </w:r>
                      <w:r w:rsidRPr="00846D50">
                        <w:rPr>
                          <w:rFonts w:ascii="Times New Roman" w:hAnsi="Times New Roman" w:cs="Times New Roman"/>
                          <w:sz w:val="22"/>
                          <w:szCs w:val="22"/>
                        </w:rPr>
                        <w:t xml:space="preserve"> to deliver </w:t>
                      </w:r>
                      <w:r w:rsidR="00802121">
                        <w:rPr>
                          <w:rFonts w:ascii="Times New Roman" w:hAnsi="Times New Roman" w:cs="Times New Roman"/>
                          <w:sz w:val="22"/>
                          <w:szCs w:val="22"/>
                        </w:rPr>
                        <w:t>balanced</w:t>
                      </w:r>
                      <w:r w:rsidRPr="00846D50">
                        <w:rPr>
                          <w:rFonts w:ascii="Times New Roman" w:hAnsi="Times New Roman" w:cs="Times New Roman"/>
                          <w:sz w:val="22"/>
                          <w:szCs w:val="22"/>
                        </w:rPr>
                        <w:t xml:space="preserve"> </w:t>
                      </w:r>
                      <w:r w:rsidR="00D31FEC">
                        <w:rPr>
                          <w:rFonts w:ascii="Times New Roman" w:hAnsi="Times New Roman" w:cs="Times New Roman"/>
                          <w:sz w:val="22"/>
                          <w:szCs w:val="22"/>
                        </w:rPr>
                        <w:t xml:space="preserve">targeted </w:t>
                      </w:r>
                      <w:r w:rsidRPr="00846D50">
                        <w:rPr>
                          <w:rFonts w:ascii="Times New Roman" w:hAnsi="Times New Roman" w:cs="Times New Roman"/>
                          <w:sz w:val="22"/>
                          <w:szCs w:val="22"/>
                        </w:rPr>
                        <w:t>instruction</w:t>
                      </w:r>
                      <w:r w:rsidR="00802121">
                        <w:rPr>
                          <w:rFonts w:ascii="Times New Roman" w:hAnsi="Times New Roman" w:cs="Times New Roman"/>
                          <w:sz w:val="22"/>
                          <w:szCs w:val="22"/>
                        </w:rPr>
                        <w:t xml:space="preserve"> focusing on comprehension, vocabulary, and fluency.</w:t>
                      </w:r>
                      <w:r w:rsidRPr="00846D50">
                        <w:rPr>
                          <w:rFonts w:ascii="Times New Roman" w:hAnsi="Times New Roman" w:cs="Times New Roman"/>
                          <w:sz w:val="22"/>
                          <w:szCs w:val="22"/>
                        </w:rPr>
                        <w:t xml:space="preserve"> </w:t>
                      </w:r>
                    </w:p>
                    <w:p w14:paraId="5052FD0C" w14:textId="77777777" w:rsidR="003709FE" w:rsidRDefault="003709FE" w:rsidP="003709FE">
                      <w:pPr>
                        <w:rPr>
                          <w:b/>
                          <w:i/>
                        </w:rPr>
                      </w:pPr>
                    </w:p>
                    <w:p w14:paraId="1AC29FE9" w14:textId="77777777" w:rsidR="003709FE" w:rsidRPr="003709FE" w:rsidRDefault="003709FE" w:rsidP="003709FE">
                      <w:pPr>
                        <w:rPr>
                          <w:b/>
                          <w:i/>
                        </w:rPr>
                      </w:pPr>
                    </w:p>
                  </w:txbxContent>
                </v:textbox>
                <w10:wrap type="through" anchorx="margin" anchory="page"/>
              </v:shape>
            </w:pict>
          </mc:Fallback>
        </mc:AlternateContent>
      </w:r>
      <w:r w:rsidR="00D31FEC">
        <w:rPr>
          <w:noProof/>
        </w:rPr>
        <mc:AlternateContent>
          <mc:Choice Requires="wps">
            <w:drawing>
              <wp:anchor distT="0" distB="0" distL="114300" distR="114300" simplePos="0" relativeHeight="251682816" behindDoc="0" locked="0" layoutInCell="1" allowOverlap="1" wp14:anchorId="541935E2" wp14:editId="5DED3C5C">
                <wp:simplePos x="0" y="0"/>
                <wp:positionH relativeFrom="page">
                  <wp:posOffset>3608070</wp:posOffset>
                </wp:positionH>
                <wp:positionV relativeFrom="page">
                  <wp:posOffset>5615940</wp:posOffset>
                </wp:positionV>
                <wp:extent cx="5596890" cy="1962150"/>
                <wp:effectExtent l="57150" t="19050" r="60960" b="76200"/>
                <wp:wrapThrough wrapText="bothSides">
                  <wp:wrapPolygon edited="0">
                    <wp:start x="735" y="-210"/>
                    <wp:lineTo x="-221" y="0"/>
                    <wp:lineTo x="-221" y="13421"/>
                    <wp:lineTo x="-74" y="21390"/>
                    <wp:lineTo x="882" y="22229"/>
                    <wp:lineTo x="20659" y="22229"/>
                    <wp:lineTo x="20732" y="22019"/>
                    <wp:lineTo x="21615" y="20342"/>
                    <wp:lineTo x="21762" y="16777"/>
                    <wp:lineTo x="21762" y="3146"/>
                    <wp:lineTo x="21174" y="1049"/>
                    <wp:lineTo x="20806" y="-210"/>
                    <wp:lineTo x="735" y="-210"/>
                  </wp:wrapPolygon>
                </wp:wrapThrough>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96890" cy="1962150"/>
                        </a:xfrm>
                        <a:prstGeom prst="roundRect">
                          <a:avLst/>
                        </a:prstGeom>
                        <a:solidFill>
                          <a:srgbClr val="00B050"/>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4991D0" id="Rounded Rectangle 12" o:spid="_x0000_s1026" style="position:absolute;margin-left:284.1pt;margin-top:442.2pt;width:440.7pt;height:154.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" fillcolor="#00b050" stroked="f">
                <v:shadow on="t" color="black" opacity="22937f" origin=",.5" offset="0,.63889mm"/>
                <w10:wrap type="through" anchorx="page" anchory="page"/>
              </v:roundrect>
            </w:pict>
          </mc:Fallback>
        </mc:AlternateContent>
      </w:r>
      <w:r w:rsidR="00846D50">
        <w:rPr>
          <w:noProof/>
        </w:rPr>
        <mc:AlternateContent>
          <mc:Choice Requires="wps">
            <w:drawing>
              <wp:anchor distT="0" distB="0" distL="114300" distR="114300" simplePos="0" relativeHeight="251688960" behindDoc="0" locked="0" layoutInCell="1" allowOverlap="1" wp14:anchorId="63F08563" wp14:editId="5A0C5799">
                <wp:simplePos x="0" y="0"/>
                <wp:positionH relativeFrom="page">
                  <wp:posOffset>3749040</wp:posOffset>
                </wp:positionH>
                <wp:positionV relativeFrom="margin">
                  <wp:posOffset>4922520</wp:posOffset>
                </wp:positionV>
                <wp:extent cx="5372100" cy="1905000"/>
                <wp:effectExtent l="0" t="0" r="0" b="0"/>
                <wp:wrapThrough wrapText="bothSides">
                  <wp:wrapPolygon edited="0">
                    <wp:start x="153" y="0"/>
                    <wp:lineTo x="153" y="21384"/>
                    <wp:lineTo x="21370" y="21384"/>
                    <wp:lineTo x="21370" y="0"/>
                    <wp:lineTo x="153" y="0"/>
                  </wp:wrapPolygon>
                </wp:wrapThrough>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72100" cy="19050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35BC68D9" w14:textId="543E26DF" w:rsidR="00846D50" w:rsidRPr="00846D50" w:rsidRDefault="00846D50" w:rsidP="00846D50">
                            <w:pPr>
                              <w:pStyle w:val="ListParagraph"/>
                              <w:jc w:val="center"/>
                              <w:rPr>
                                <w:rFonts w:ascii="Times New Roman" w:hAnsi="Times New Roman" w:cs="Times New Roman"/>
                                <w:b/>
                                <w:i/>
                                <w:color w:val="FFFFFF"/>
                                <w:sz w:val="32"/>
                                <w:u w:val="single"/>
                              </w:rPr>
                            </w:pPr>
                            <w:r w:rsidRPr="00846D50">
                              <w:rPr>
                                <w:rFonts w:ascii="Times New Roman" w:hAnsi="Times New Roman" w:cs="Times New Roman"/>
                                <w:b/>
                                <w:i/>
                                <w:color w:val="FFFFFF"/>
                                <w:sz w:val="32"/>
                                <w:u w:val="single"/>
                              </w:rPr>
                              <w:t>Students: What Students Will Do</w:t>
                            </w:r>
                          </w:p>
                          <w:p w14:paraId="180F0D20" w14:textId="3944E372" w:rsidR="00846D50" w:rsidRPr="00846D50" w:rsidRDefault="00846D50" w:rsidP="00846D50">
                            <w:pPr>
                              <w:rPr>
                                <w:rFonts w:ascii="Times New Roman" w:hAnsi="Times New Roman" w:cs="Times New Roman"/>
                                <w:color w:val="FFFFFF"/>
                                <w:szCs w:val="22"/>
                              </w:rPr>
                            </w:pPr>
                            <w:r w:rsidRPr="00846D50">
                              <w:rPr>
                                <w:rFonts w:ascii="Times New Roman" w:hAnsi="Times New Roman" w:cs="Times New Roman"/>
                                <w:color w:val="FFFFFF"/>
                                <w:szCs w:val="22"/>
                              </w:rPr>
                              <w:t xml:space="preserve">Sue Reynolds Elementary School students joined staff and parents to develop ideas about how they can succeed in school and reach for the stars in math and reading. Students thought of the following ideas to make connections between learning at home and school: </w:t>
                            </w:r>
                          </w:p>
                          <w:p w14:paraId="14773242" w14:textId="77777777" w:rsidR="00846D50" w:rsidRPr="00846D50" w:rsidRDefault="00846D50" w:rsidP="00846D50">
                            <w:pPr>
                              <w:rPr>
                                <w:rFonts w:ascii="Times New Roman" w:hAnsi="Times New Roman" w:cs="Times New Roman"/>
                                <w:color w:val="FFFFFF"/>
                                <w:szCs w:val="22"/>
                              </w:rPr>
                            </w:pPr>
                          </w:p>
                          <w:p w14:paraId="3BCFD935" w14:textId="418AE36F" w:rsidR="00846D50" w:rsidRPr="00846D50" w:rsidRDefault="00846D50" w:rsidP="00846D50">
                            <w:pPr>
                              <w:rPr>
                                <w:rFonts w:ascii="Times New Roman" w:hAnsi="Times New Roman" w:cs="Times New Roman"/>
                                <w:color w:val="FFFFFF"/>
                                <w:szCs w:val="20"/>
                              </w:rPr>
                            </w:pPr>
                            <w:r w:rsidRPr="00846D50">
                              <w:rPr>
                                <w:rFonts w:ascii="Times New Roman" w:hAnsi="Times New Roman" w:cs="Times New Roman"/>
                                <w:color w:val="FFFFFF"/>
                                <w:szCs w:val="20"/>
                              </w:rPr>
                              <w:t xml:space="preserve">» </w:t>
                            </w:r>
                            <w:r w:rsidRPr="00846D50">
                              <w:rPr>
                                <w:rFonts w:ascii="Times New Roman" w:hAnsi="Times New Roman" w:cs="Times New Roman"/>
                                <w:b/>
                                <w:color w:val="FFFFFF"/>
                                <w:szCs w:val="20"/>
                                <w:u w:val="single"/>
                              </w:rPr>
                              <w:t>Math:</w:t>
                            </w:r>
                            <w:r w:rsidRPr="00846D50">
                              <w:rPr>
                                <w:rFonts w:ascii="Times New Roman" w:hAnsi="Times New Roman" w:cs="Times New Roman"/>
                                <w:color w:val="FFFFFF"/>
                                <w:szCs w:val="20"/>
                              </w:rPr>
                              <w:t xml:space="preserve"> Each night, I will practice </w:t>
                            </w:r>
                            <w:r w:rsidR="00802121">
                              <w:rPr>
                                <w:rFonts w:ascii="Times New Roman" w:hAnsi="Times New Roman" w:cs="Times New Roman"/>
                                <w:color w:val="FFFFFF"/>
                                <w:szCs w:val="20"/>
                              </w:rPr>
                              <w:t xml:space="preserve">math fluency by using First in Math. I will </w:t>
                            </w:r>
                            <w:r w:rsidRPr="00846D50">
                              <w:rPr>
                                <w:rFonts w:ascii="Times New Roman" w:hAnsi="Times New Roman" w:cs="Times New Roman"/>
                                <w:color w:val="FFFFFF"/>
                                <w:szCs w:val="20"/>
                              </w:rPr>
                              <w:t>also use my Mental Math strategies from Number Talks.</w:t>
                            </w:r>
                          </w:p>
                          <w:p w14:paraId="2FCC87D1" w14:textId="77777777" w:rsidR="00846D50" w:rsidRPr="00846D50" w:rsidRDefault="00846D50" w:rsidP="00846D50">
                            <w:pPr>
                              <w:rPr>
                                <w:rFonts w:ascii="Times New Roman" w:hAnsi="Times New Roman" w:cs="Times New Roman"/>
                                <w:color w:val="FFFFFF"/>
                                <w:szCs w:val="20"/>
                              </w:rPr>
                            </w:pPr>
                            <w:r w:rsidRPr="00846D50">
                              <w:rPr>
                                <w:rFonts w:ascii="Times New Roman" w:hAnsi="Times New Roman" w:cs="Times New Roman"/>
                                <w:color w:val="FFFFFF"/>
                                <w:szCs w:val="20"/>
                              </w:rPr>
                              <w:t xml:space="preserve">» </w:t>
                            </w:r>
                            <w:r w:rsidRPr="00846D50">
                              <w:rPr>
                                <w:rFonts w:ascii="Times New Roman" w:hAnsi="Times New Roman" w:cs="Times New Roman"/>
                                <w:b/>
                                <w:color w:val="FFFFFF"/>
                                <w:szCs w:val="20"/>
                                <w:u w:val="single"/>
                              </w:rPr>
                              <w:t>Reading</w:t>
                            </w:r>
                            <w:r w:rsidRPr="00846D50">
                              <w:rPr>
                                <w:rFonts w:ascii="Times New Roman" w:hAnsi="Times New Roman" w:cs="Times New Roman"/>
                                <w:color w:val="FFFFFF"/>
                                <w:szCs w:val="20"/>
                              </w:rPr>
                              <w:t>: I will spend 20 minutes each night reading from MyOn’s recommenced reading list or a book that is at my level (spans from 100L below to 50L above my Lexile measure).</w:t>
                            </w:r>
                          </w:p>
                          <w:p w14:paraId="6F257100" w14:textId="65EC4FC0" w:rsidR="00A43B36" w:rsidRPr="00846D50" w:rsidRDefault="00A43B36" w:rsidP="00846D50">
                            <w:pPr>
                              <w:pStyle w:val="ListParagraph"/>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08563" id="Text Box 17" o:spid="_x0000_s1030" type="#_x0000_t202" style="position:absolute;margin-left:295.2pt;margin-top:387.6pt;width:423pt;height:150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" filled="f" stroked="f">
                <v:textbox>
                  <w:txbxContent>
                    <w:p w14:paraId="35BC68D9" w14:textId="543E26DF" w:rsidR="00846D50" w:rsidRPr="00846D50" w:rsidRDefault="00846D50" w:rsidP="00846D50">
                      <w:pPr>
                        <w:pStyle w:val="ListParagraph"/>
                        <w:jc w:val="center"/>
                        <w:rPr>
                          <w:rFonts w:ascii="Times New Roman" w:hAnsi="Times New Roman" w:cs="Times New Roman"/>
                          <w:b/>
                          <w:i/>
                          <w:color w:val="FFFFFF"/>
                          <w:sz w:val="32"/>
                          <w:u w:val="single"/>
                        </w:rPr>
                      </w:pPr>
                      <w:r w:rsidRPr="00846D50">
                        <w:rPr>
                          <w:rFonts w:ascii="Times New Roman" w:hAnsi="Times New Roman" w:cs="Times New Roman"/>
                          <w:b/>
                          <w:i/>
                          <w:color w:val="FFFFFF"/>
                          <w:sz w:val="32"/>
                          <w:u w:val="single"/>
                        </w:rPr>
                        <w:t>Students: What Students Will Do</w:t>
                      </w:r>
                    </w:p>
                    <w:p w14:paraId="180F0D20" w14:textId="3944E372" w:rsidR="00846D50" w:rsidRPr="00846D50" w:rsidRDefault="00846D50" w:rsidP="00846D50">
                      <w:pPr>
                        <w:rPr>
                          <w:rFonts w:ascii="Times New Roman" w:hAnsi="Times New Roman" w:cs="Times New Roman"/>
                          <w:color w:val="FFFFFF"/>
                          <w:szCs w:val="22"/>
                        </w:rPr>
                      </w:pPr>
                      <w:r w:rsidRPr="00846D50">
                        <w:rPr>
                          <w:rFonts w:ascii="Times New Roman" w:hAnsi="Times New Roman" w:cs="Times New Roman"/>
                          <w:color w:val="FFFFFF"/>
                          <w:szCs w:val="22"/>
                        </w:rPr>
                        <w:t xml:space="preserve">Sue Reynolds Elementary School students joined staff and parents to develop ideas about how they can succeed in school and reach for the stars in math and reading. Students thought of the following ideas to make connections between learning at home and school: </w:t>
                      </w:r>
                    </w:p>
                    <w:p w14:paraId="14773242" w14:textId="77777777" w:rsidR="00846D50" w:rsidRPr="00846D50" w:rsidRDefault="00846D50" w:rsidP="00846D50">
                      <w:pPr>
                        <w:rPr>
                          <w:rFonts w:ascii="Times New Roman" w:hAnsi="Times New Roman" w:cs="Times New Roman"/>
                          <w:color w:val="FFFFFF"/>
                          <w:szCs w:val="22"/>
                        </w:rPr>
                      </w:pPr>
                    </w:p>
                    <w:p w14:paraId="3BCFD935" w14:textId="418AE36F" w:rsidR="00846D50" w:rsidRPr="00846D50" w:rsidRDefault="00846D50" w:rsidP="00846D50">
                      <w:pPr>
                        <w:rPr>
                          <w:rFonts w:ascii="Times New Roman" w:hAnsi="Times New Roman" w:cs="Times New Roman"/>
                          <w:color w:val="FFFFFF"/>
                          <w:szCs w:val="20"/>
                        </w:rPr>
                      </w:pPr>
                      <w:r w:rsidRPr="00846D50">
                        <w:rPr>
                          <w:rFonts w:ascii="Times New Roman" w:hAnsi="Times New Roman" w:cs="Times New Roman"/>
                          <w:color w:val="FFFFFF"/>
                          <w:szCs w:val="20"/>
                        </w:rPr>
                        <w:t xml:space="preserve">» </w:t>
                      </w:r>
                      <w:r w:rsidRPr="00846D50">
                        <w:rPr>
                          <w:rFonts w:ascii="Times New Roman" w:hAnsi="Times New Roman" w:cs="Times New Roman"/>
                          <w:b/>
                          <w:color w:val="FFFFFF"/>
                          <w:szCs w:val="20"/>
                          <w:u w:val="single"/>
                        </w:rPr>
                        <w:t>Math:</w:t>
                      </w:r>
                      <w:r w:rsidRPr="00846D50">
                        <w:rPr>
                          <w:rFonts w:ascii="Times New Roman" w:hAnsi="Times New Roman" w:cs="Times New Roman"/>
                          <w:color w:val="FFFFFF"/>
                          <w:szCs w:val="20"/>
                        </w:rPr>
                        <w:t xml:space="preserve"> Each night, I will practice </w:t>
                      </w:r>
                      <w:r w:rsidR="00802121">
                        <w:rPr>
                          <w:rFonts w:ascii="Times New Roman" w:hAnsi="Times New Roman" w:cs="Times New Roman"/>
                          <w:color w:val="FFFFFF"/>
                          <w:szCs w:val="20"/>
                        </w:rPr>
                        <w:t xml:space="preserve">math fluency by using First in Math. I will </w:t>
                      </w:r>
                      <w:r w:rsidRPr="00846D50">
                        <w:rPr>
                          <w:rFonts w:ascii="Times New Roman" w:hAnsi="Times New Roman" w:cs="Times New Roman"/>
                          <w:color w:val="FFFFFF"/>
                          <w:szCs w:val="20"/>
                        </w:rPr>
                        <w:t>also use my Mental Math strategies from Number Talks.</w:t>
                      </w:r>
                    </w:p>
                    <w:p w14:paraId="2FCC87D1" w14:textId="77777777" w:rsidR="00846D50" w:rsidRPr="00846D50" w:rsidRDefault="00846D50" w:rsidP="00846D50">
                      <w:pPr>
                        <w:rPr>
                          <w:rFonts w:ascii="Times New Roman" w:hAnsi="Times New Roman" w:cs="Times New Roman"/>
                          <w:color w:val="FFFFFF"/>
                          <w:szCs w:val="20"/>
                        </w:rPr>
                      </w:pPr>
                      <w:r w:rsidRPr="00846D50">
                        <w:rPr>
                          <w:rFonts w:ascii="Times New Roman" w:hAnsi="Times New Roman" w:cs="Times New Roman"/>
                          <w:color w:val="FFFFFF"/>
                          <w:szCs w:val="20"/>
                        </w:rPr>
                        <w:t xml:space="preserve">» </w:t>
                      </w:r>
                      <w:r w:rsidRPr="00846D50">
                        <w:rPr>
                          <w:rFonts w:ascii="Times New Roman" w:hAnsi="Times New Roman" w:cs="Times New Roman"/>
                          <w:b/>
                          <w:color w:val="FFFFFF"/>
                          <w:szCs w:val="20"/>
                          <w:u w:val="single"/>
                        </w:rPr>
                        <w:t>Reading</w:t>
                      </w:r>
                      <w:r w:rsidRPr="00846D50">
                        <w:rPr>
                          <w:rFonts w:ascii="Times New Roman" w:hAnsi="Times New Roman" w:cs="Times New Roman"/>
                          <w:color w:val="FFFFFF"/>
                          <w:szCs w:val="20"/>
                        </w:rPr>
                        <w:t xml:space="preserve">: I will spend 20 minutes each night reading from </w:t>
                      </w:r>
                      <w:proofErr w:type="spellStart"/>
                      <w:r w:rsidRPr="00846D50">
                        <w:rPr>
                          <w:rFonts w:ascii="Times New Roman" w:hAnsi="Times New Roman" w:cs="Times New Roman"/>
                          <w:color w:val="FFFFFF"/>
                          <w:szCs w:val="20"/>
                        </w:rPr>
                        <w:t>MyOn’s</w:t>
                      </w:r>
                      <w:proofErr w:type="spellEnd"/>
                      <w:r w:rsidRPr="00846D50">
                        <w:rPr>
                          <w:rFonts w:ascii="Times New Roman" w:hAnsi="Times New Roman" w:cs="Times New Roman"/>
                          <w:color w:val="FFFFFF"/>
                          <w:szCs w:val="20"/>
                        </w:rPr>
                        <w:t xml:space="preserve"> recommenced reading list or a book that is at my level (spans from 100L below to 50L above my Lexile measure).</w:t>
                      </w:r>
                    </w:p>
                    <w:p w14:paraId="6F257100" w14:textId="65EC4FC0" w:rsidR="00A43B36" w:rsidRPr="00846D50" w:rsidRDefault="00A43B36" w:rsidP="00846D50">
                      <w:pPr>
                        <w:pStyle w:val="ListParagraph"/>
                        <w:rPr>
                          <w:sz w:val="22"/>
                          <w:szCs w:val="22"/>
                        </w:rPr>
                      </w:pPr>
                    </w:p>
                  </w:txbxContent>
                </v:textbox>
                <w10:wrap type="through" anchorx="page" anchory="margin"/>
              </v:shape>
            </w:pict>
          </mc:Fallback>
        </mc:AlternateContent>
      </w:r>
      <w:r w:rsidR="00846D50">
        <w:rPr>
          <w:noProof/>
        </w:rPr>
        <mc:AlternateContent>
          <mc:Choice Requires="wps">
            <w:drawing>
              <wp:anchor distT="0" distB="0" distL="114300" distR="114300" simplePos="0" relativeHeight="251691008" behindDoc="0" locked="0" layoutInCell="1" allowOverlap="1" wp14:anchorId="573D597D" wp14:editId="4EE9FB1D">
                <wp:simplePos x="0" y="0"/>
                <wp:positionH relativeFrom="page">
                  <wp:posOffset>6568440</wp:posOffset>
                </wp:positionH>
                <wp:positionV relativeFrom="page">
                  <wp:posOffset>1722120</wp:posOffset>
                </wp:positionV>
                <wp:extent cx="2468880" cy="4594860"/>
                <wp:effectExtent l="0" t="0" r="0" b="0"/>
                <wp:wrapThrough wrapText="bothSides">
                  <wp:wrapPolygon edited="0">
                    <wp:start x="333" y="0"/>
                    <wp:lineTo x="333" y="21493"/>
                    <wp:lineTo x="21000" y="21493"/>
                    <wp:lineTo x="21000" y="0"/>
                    <wp:lineTo x="333" y="0"/>
                  </wp:wrapPolygon>
                </wp:wrapThrough>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68880" cy="459486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436A1A41" w14:textId="77777777" w:rsidR="00846D50" w:rsidRPr="00846D50" w:rsidRDefault="00846D50" w:rsidP="00846D50">
                            <w:pPr>
                              <w:rPr>
                                <w:b/>
                                <w:i/>
                                <w:color w:val="00B050"/>
                                <w:sz w:val="22"/>
                                <w:szCs w:val="22"/>
                                <w:u w:val="single"/>
                              </w:rPr>
                            </w:pPr>
                            <w:r w:rsidRPr="00846D50">
                              <w:rPr>
                                <w:b/>
                                <w:i/>
                                <w:color w:val="00B050"/>
                                <w:sz w:val="22"/>
                                <w:szCs w:val="22"/>
                                <w:u w:val="single"/>
                              </w:rPr>
                              <w:t>Home: What Families Will Do at Home</w:t>
                            </w:r>
                          </w:p>
                          <w:p w14:paraId="587DFE23" w14:textId="48EE2377" w:rsidR="00846D50" w:rsidRPr="00846D50" w:rsidRDefault="00846D50" w:rsidP="00846D50">
                            <w:pPr>
                              <w:rPr>
                                <w:rFonts w:ascii="Times New Roman" w:hAnsi="Times New Roman" w:cs="Times New Roman"/>
                                <w:sz w:val="22"/>
                                <w:szCs w:val="22"/>
                              </w:rPr>
                            </w:pPr>
                            <w:r w:rsidRPr="00846D50">
                              <w:rPr>
                                <w:rFonts w:ascii="Times New Roman" w:hAnsi="Times New Roman" w:cs="Times New Roman"/>
                                <w:sz w:val="22"/>
                                <w:szCs w:val="22"/>
                              </w:rPr>
                              <w:t>Sue Reynolds Elementary School parents joined staff to develop ideas about how families can support students’ success in reading and math.</w:t>
                            </w:r>
                          </w:p>
                          <w:p w14:paraId="748B6C56" w14:textId="77777777" w:rsidR="00846D50" w:rsidRPr="00846D50" w:rsidRDefault="00846D50" w:rsidP="00846D50">
                            <w:pPr>
                              <w:rPr>
                                <w:sz w:val="22"/>
                                <w:szCs w:val="22"/>
                              </w:rPr>
                            </w:pPr>
                            <w:r w:rsidRPr="00846D50">
                              <w:rPr>
                                <w:sz w:val="22"/>
                                <w:szCs w:val="22"/>
                              </w:rPr>
                              <w:t xml:space="preserve"> </w:t>
                            </w:r>
                          </w:p>
                          <w:p w14:paraId="23C82777" w14:textId="33F07AB2" w:rsidR="00846D50" w:rsidRPr="00846D50" w:rsidRDefault="00846D50" w:rsidP="00846D50">
                            <w:pPr>
                              <w:rPr>
                                <w:rFonts w:ascii="Times New Roman" w:hAnsi="Times New Roman" w:cs="Times New Roman"/>
                                <w:sz w:val="22"/>
                                <w:szCs w:val="22"/>
                              </w:rPr>
                            </w:pPr>
                            <w:r w:rsidRPr="00846D50">
                              <w:rPr>
                                <w:rFonts w:ascii="Times New Roman" w:hAnsi="Times New Roman" w:cs="Times New Roman"/>
                                <w:sz w:val="22"/>
                                <w:szCs w:val="22"/>
                              </w:rPr>
                              <w:t>»</w:t>
                            </w:r>
                            <w:r w:rsidRPr="00846D50">
                              <w:rPr>
                                <w:rFonts w:ascii="Times New Roman" w:hAnsi="Times New Roman" w:cs="Times New Roman"/>
                                <w:b/>
                                <w:sz w:val="22"/>
                                <w:szCs w:val="22"/>
                                <w:u w:val="single"/>
                              </w:rPr>
                              <w:t>Math:</w:t>
                            </w:r>
                            <w:r w:rsidRPr="00846D50">
                              <w:rPr>
                                <w:rFonts w:ascii="Times New Roman" w:hAnsi="Times New Roman" w:cs="Times New Roman"/>
                                <w:sz w:val="22"/>
                                <w:szCs w:val="22"/>
                              </w:rPr>
                              <w:t xml:space="preserve"> I will have my child to practice grade level math strategies using Number Talks lessons and use Mental Math strategies from Number Talks every day. I will have my child work on basic +,-, x, and / facts. </w:t>
                            </w:r>
                          </w:p>
                          <w:p w14:paraId="509EBC66" w14:textId="77777777" w:rsidR="00846D50" w:rsidRPr="00846D50" w:rsidRDefault="00846D50" w:rsidP="00846D50">
                            <w:pPr>
                              <w:rPr>
                                <w:rFonts w:ascii="Times New Roman" w:hAnsi="Times New Roman" w:cs="Times New Roman"/>
                                <w:sz w:val="22"/>
                                <w:szCs w:val="22"/>
                              </w:rPr>
                            </w:pPr>
                          </w:p>
                          <w:p w14:paraId="74AE696C" w14:textId="6A915E0E" w:rsidR="00846D50" w:rsidRPr="00846D50" w:rsidRDefault="00846D50" w:rsidP="00846D50">
                            <w:pPr>
                              <w:rPr>
                                <w:rFonts w:ascii="Times New Roman" w:hAnsi="Times New Roman" w:cs="Times New Roman"/>
                                <w:sz w:val="22"/>
                                <w:szCs w:val="22"/>
                              </w:rPr>
                            </w:pPr>
                            <w:r w:rsidRPr="00846D50">
                              <w:rPr>
                                <w:rFonts w:ascii="Times New Roman" w:hAnsi="Times New Roman" w:cs="Times New Roman"/>
                                <w:sz w:val="22"/>
                                <w:szCs w:val="22"/>
                              </w:rPr>
                              <w:t>»</w:t>
                            </w:r>
                            <w:r w:rsidRPr="00846D50">
                              <w:rPr>
                                <w:rFonts w:ascii="Times New Roman" w:hAnsi="Times New Roman" w:cs="Times New Roman"/>
                                <w:b/>
                                <w:sz w:val="22"/>
                                <w:szCs w:val="22"/>
                                <w:u w:val="single"/>
                              </w:rPr>
                              <w:t>Reading:</w:t>
                            </w:r>
                            <w:r w:rsidRPr="00846D50">
                              <w:rPr>
                                <w:rFonts w:ascii="Times New Roman" w:hAnsi="Times New Roman" w:cs="Times New Roman"/>
                                <w:sz w:val="22"/>
                                <w:szCs w:val="22"/>
                              </w:rPr>
                              <w:t xml:space="preserve"> I will log my child onto MyOn and i-ready reading daily and have them read from their recommended reading list or read a book that is within their recommended Lexile range (spans from 100L below to 50L above his/her Lexile measure).</w:t>
                            </w:r>
                            <w:r w:rsidR="00802121">
                              <w:rPr>
                                <w:rFonts w:ascii="Times New Roman" w:hAnsi="Times New Roman" w:cs="Times New Roman"/>
                                <w:sz w:val="22"/>
                                <w:szCs w:val="22"/>
                              </w:rPr>
                              <w:t xml:space="preserve"> I will monitor their studying habits.</w:t>
                            </w:r>
                          </w:p>
                          <w:p w14:paraId="0D426DAD" w14:textId="5822A03D" w:rsidR="003709FE" w:rsidRPr="00846D50" w:rsidRDefault="003709FE" w:rsidP="00846D50">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73D597D" id="Text Box 18" o:spid="_x0000_s1031" type="#_x0000_t202" style="position:absolute;margin-left:517.2pt;margin-top:135.6pt;width:194.4pt;height:361.8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" filled="f" stroked="f">
                <v:textbox>
                  <w:txbxContent>
                    <w:p w14:paraId="436A1A41" w14:textId="77777777" w:rsidR="00846D50" w:rsidRPr="00846D50" w:rsidRDefault="00846D50" w:rsidP="00846D50">
                      <w:pPr>
                        <w:rPr>
                          <w:b/>
                          <w:i/>
                          <w:color w:val="00B050"/>
                          <w:sz w:val="22"/>
                          <w:szCs w:val="22"/>
                          <w:u w:val="single"/>
                        </w:rPr>
                      </w:pPr>
                      <w:r w:rsidRPr="00846D50">
                        <w:rPr>
                          <w:b/>
                          <w:i/>
                          <w:color w:val="00B050"/>
                          <w:sz w:val="22"/>
                          <w:szCs w:val="22"/>
                          <w:u w:val="single"/>
                        </w:rPr>
                        <w:t>Home: What Families Will Do at Home</w:t>
                      </w:r>
                    </w:p>
                    <w:p w14:paraId="587DFE23" w14:textId="48EE2377" w:rsidR="00846D50" w:rsidRPr="00846D50" w:rsidRDefault="00846D50" w:rsidP="00846D50">
                      <w:pPr>
                        <w:rPr>
                          <w:rFonts w:ascii="Times New Roman" w:hAnsi="Times New Roman" w:cs="Times New Roman"/>
                          <w:sz w:val="22"/>
                          <w:szCs w:val="22"/>
                        </w:rPr>
                      </w:pPr>
                      <w:r w:rsidRPr="00846D50">
                        <w:rPr>
                          <w:rFonts w:ascii="Times New Roman" w:hAnsi="Times New Roman" w:cs="Times New Roman"/>
                          <w:sz w:val="22"/>
                          <w:szCs w:val="22"/>
                        </w:rPr>
                        <w:t>Sue Reynolds Elementary School parents joined staff to develop ideas about how families can support students’ success in reading and math.</w:t>
                      </w:r>
                    </w:p>
                    <w:p w14:paraId="748B6C56" w14:textId="77777777" w:rsidR="00846D50" w:rsidRPr="00846D50" w:rsidRDefault="00846D50" w:rsidP="00846D50">
                      <w:pPr>
                        <w:rPr>
                          <w:sz w:val="22"/>
                          <w:szCs w:val="22"/>
                        </w:rPr>
                      </w:pPr>
                      <w:r w:rsidRPr="00846D50">
                        <w:rPr>
                          <w:sz w:val="22"/>
                          <w:szCs w:val="22"/>
                        </w:rPr>
                        <w:t xml:space="preserve"> </w:t>
                      </w:r>
                    </w:p>
                    <w:p w14:paraId="23C82777" w14:textId="33F07AB2" w:rsidR="00846D50" w:rsidRPr="00846D50" w:rsidRDefault="00846D50" w:rsidP="00846D50">
                      <w:pPr>
                        <w:rPr>
                          <w:rFonts w:ascii="Times New Roman" w:hAnsi="Times New Roman" w:cs="Times New Roman"/>
                          <w:sz w:val="22"/>
                          <w:szCs w:val="22"/>
                        </w:rPr>
                      </w:pPr>
                      <w:r w:rsidRPr="00846D50">
                        <w:rPr>
                          <w:rFonts w:ascii="Times New Roman" w:hAnsi="Times New Roman" w:cs="Times New Roman"/>
                          <w:sz w:val="22"/>
                          <w:szCs w:val="22"/>
                        </w:rPr>
                        <w:t>»</w:t>
                      </w:r>
                      <w:r w:rsidRPr="00846D50">
                        <w:rPr>
                          <w:rFonts w:ascii="Times New Roman" w:hAnsi="Times New Roman" w:cs="Times New Roman"/>
                          <w:b/>
                          <w:sz w:val="22"/>
                          <w:szCs w:val="22"/>
                          <w:u w:val="single"/>
                        </w:rPr>
                        <w:t>Math:</w:t>
                      </w:r>
                      <w:r w:rsidRPr="00846D50">
                        <w:rPr>
                          <w:rFonts w:ascii="Times New Roman" w:hAnsi="Times New Roman" w:cs="Times New Roman"/>
                          <w:sz w:val="22"/>
                          <w:szCs w:val="22"/>
                        </w:rPr>
                        <w:t xml:space="preserve"> I will have my child to practice grade level math strategies using Number Talks lessons and use Mental Math strategies from Number Talks every day. I will have my child work on basic </w:t>
                      </w:r>
                      <w:proofErr w:type="gramStart"/>
                      <w:r w:rsidRPr="00846D50">
                        <w:rPr>
                          <w:rFonts w:ascii="Times New Roman" w:hAnsi="Times New Roman" w:cs="Times New Roman"/>
                          <w:sz w:val="22"/>
                          <w:szCs w:val="22"/>
                        </w:rPr>
                        <w:t>+,-</w:t>
                      </w:r>
                      <w:proofErr w:type="gramEnd"/>
                      <w:r w:rsidRPr="00846D50">
                        <w:rPr>
                          <w:rFonts w:ascii="Times New Roman" w:hAnsi="Times New Roman" w:cs="Times New Roman"/>
                          <w:sz w:val="22"/>
                          <w:szCs w:val="22"/>
                        </w:rPr>
                        <w:t xml:space="preserve">, x, and / facts. </w:t>
                      </w:r>
                    </w:p>
                    <w:p w14:paraId="509EBC66" w14:textId="77777777" w:rsidR="00846D50" w:rsidRPr="00846D50" w:rsidRDefault="00846D50" w:rsidP="00846D50">
                      <w:pPr>
                        <w:rPr>
                          <w:rFonts w:ascii="Times New Roman" w:hAnsi="Times New Roman" w:cs="Times New Roman"/>
                          <w:sz w:val="22"/>
                          <w:szCs w:val="22"/>
                        </w:rPr>
                      </w:pPr>
                    </w:p>
                    <w:p w14:paraId="74AE696C" w14:textId="6A915E0E" w:rsidR="00846D50" w:rsidRPr="00846D50" w:rsidRDefault="00846D50" w:rsidP="00846D50">
                      <w:pPr>
                        <w:rPr>
                          <w:rFonts w:ascii="Times New Roman" w:hAnsi="Times New Roman" w:cs="Times New Roman"/>
                          <w:sz w:val="22"/>
                          <w:szCs w:val="22"/>
                        </w:rPr>
                      </w:pPr>
                      <w:r w:rsidRPr="00846D50">
                        <w:rPr>
                          <w:rFonts w:ascii="Times New Roman" w:hAnsi="Times New Roman" w:cs="Times New Roman"/>
                          <w:sz w:val="22"/>
                          <w:szCs w:val="22"/>
                        </w:rPr>
                        <w:t>»</w:t>
                      </w:r>
                      <w:r w:rsidRPr="00846D50">
                        <w:rPr>
                          <w:rFonts w:ascii="Times New Roman" w:hAnsi="Times New Roman" w:cs="Times New Roman"/>
                          <w:b/>
                          <w:sz w:val="22"/>
                          <w:szCs w:val="22"/>
                          <w:u w:val="single"/>
                        </w:rPr>
                        <w:t>Reading:</w:t>
                      </w:r>
                      <w:r w:rsidRPr="00846D50">
                        <w:rPr>
                          <w:rFonts w:ascii="Times New Roman" w:hAnsi="Times New Roman" w:cs="Times New Roman"/>
                          <w:sz w:val="22"/>
                          <w:szCs w:val="22"/>
                        </w:rPr>
                        <w:t xml:space="preserve"> I will log my child onto </w:t>
                      </w:r>
                      <w:proofErr w:type="spellStart"/>
                      <w:r w:rsidRPr="00846D50">
                        <w:rPr>
                          <w:rFonts w:ascii="Times New Roman" w:hAnsi="Times New Roman" w:cs="Times New Roman"/>
                          <w:sz w:val="22"/>
                          <w:szCs w:val="22"/>
                        </w:rPr>
                        <w:t>MyOn</w:t>
                      </w:r>
                      <w:proofErr w:type="spellEnd"/>
                      <w:r w:rsidRPr="00846D50">
                        <w:rPr>
                          <w:rFonts w:ascii="Times New Roman" w:hAnsi="Times New Roman" w:cs="Times New Roman"/>
                          <w:sz w:val="22"/>
                          <w:szCs w:val="22"/>
                        </w:rPr>
                        <w:t xml:space="preserve"> and </w:t>
                      </w:r>
                      <w:proofErr w:type="spellStart"/>
                      <w:r w:rsidRPr="00846D50">
                        <w:rPr>
                          <w:rFonts w:ascii="Times New Roman" w:hAnsi="Times New Roman" w:cs="Times New Roman"/>
                          <w:sz w:val="22"/>
                          <w:szCs w:val="22"/>
                        </w:rPr>
                        <w:t>i</w:t>
                      </w:r>
                      <w:proofErr w:type="spellEnd"/>
                      <w:r w:rsidRPr="00846D50">
                        <w:rPr>
                          <w:rFonts w:ascii="Times New Roman" w:hAnsi="Times New Roman" w:cs="Times New Roman"/>
                          <w:sz w:val="22"/>
                          <w:szCs w:val="22"/>
                        </w:rPr>
                        <w:t>-ready reading daily and have them read from their recommended reading list or read a book that is within their recommended Lexile range (spans from 100L below to 50L above his/her Lexile measure).</w:t>
                      </w:r>
                      <w:r w:rsidR="00802121">
                        <w:rPr>
                          <w:rFonts w:ascii="Times New Roman" w:hAnsi="Times New Roman" w:cs="Times New Roman"/>
                          <w:sz w:val="22"/>
                          <w:szCs w:val="22"/>
                        </w:rPr>
                        <w:t xml:space="preserve"> I will monitor their studying habits.</w:t>
                      </w:r>
                    </w:p>
                    <w:p w14:paraId="0D426DAD" w14:textId="5822A03D" w:rsidR="003709FE" w:rsidRPr="00846D50" w:rsidRDefault="003709FE" w:rsidP="00846D50">
                      <w:pPr>
                        <w:rPr>
                          <w:sz w:val="22"/>
                          <w:szCs w:val="22"/>
                        </w:rPr>
                      </w:pPr>
                    </w:p>
                  </w:txbxContent>
                </v:textbox>
                <w10:wrap type="through" anchorx="page" anchory="page"/>
              </v:shape>
            </w:pict>
          </mc:Fallback>
        </mc:AlternateContent>
      </w:r>
      <w:r w:rsidR="004966C6">
        <w:rPr>
          <w:noProof/>
        </w:rPr>
        <mc:AlternateContent>
          <mc:Choice Requires="wps">
            <w:drawing>
              <wp:anchor distT="0" distB="0" distL="114300" distR="114300" simplePos="0" relativeHeight="251700224" behindDoc="0" locked="0" layoutInCell="1" allowOverlap="1" wp14:anchorId="0C7C01C1" wp14:editId="1447433A">
                <wp:simplePos x="0" y="0"/>
                <wp:positionH relativeFrom="page">
                  <wp:posOffset>822960</wp:posOffset>
                </wp:positionH>
                <wp:positionV relativeFrom="page">
                  <wp:posOffset>746760</wp:posOffset>
                </wp:positionV>
                <wp:extent cx="2630805" cy="6736080"/>
                <wp:effectExtent l="0" t="0" r="0" b="7620"/>
                <wp:wrapThrough wrapText="bothSides">
                  <wp:wrapPolygon edited="0">
                    <wp:start x="313" y="0"/>
                    <wp:lineTo x="313" y="21563"/>
                    <wp:lineTo x="21115" y="21563"/>
                    <wp:lineTo x="21115" y="0"/>
                    <wp:lineTo x="313" y="0"/>
                  </wp:wrapPolygon>
                </wp:wrapThrough>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0805" cy="6736080"/>
                        </a:xfrm>
                        <a:prstGeom prst="rect">
                          <a:avLst/>
                        </a:prstGeom>
                        <a:noFill/>
                        <a:ln>
                          <a:noFill/>
                        </a:ln>
                      </wps:spPr>
                      <wps:style>
                        <a:lnRef idx="0">
                          <a:schemeClr val="accent1"/>
                        </a:lnRef>
                        <a:fillRef idx="0">
                          <a:schemeClr val="accent1"/>
                        </a:fillRef>
                        <a:effectRef idx="0">
                          <a:scrgbClr r="0" g="0" b="0"/>
                        </a:effectRef>
                        <a:fontRef idx="minor">
                          <a:schemeClr val="dk1"/>
                        </a:fontRef>
                      </wps:style>
                      <wps:txbx>
                        <w:txbxContent>
                          <w:p w14:paraId="7452383B" w14:textId="77777777" w:rsidR="000573CD" w:rsidRDefault="000573CD" w:rsidP="00933581">
                            <w:pPr>
                              <w:spacing w:line="256" w:lineRule="auto"/>
                              <w:jc w:val="center"/>
                              <w:rPr>
                                <w:b/>
                                <w:bCs/>
                                <w:i/>
                                <w:iCs/>
                                <w:color w:val="000000" w:themeColor="dark1"/>
                                <w:sz w:val="28"/>
                                <w:szCs w:val="28"/>
                              </w:rPr>
                            </w:pPr>
                            <w:r>
                              <w:rPr>
                                <w:b/>
                                <w:bCs/>
                                <w:i/>
                                <w:iCs/>
                                <w:color w:val="000000" w:themeColor="dark1"/>
                                <w:sz w:val="28"/>
                                <w:szCs w:val="28"/>
                              </w:rPr>
                              <w:t>Our Goals for Student Achievement</w:t>
                            </w:r>
                          </w:p>
                          <w:p w14:paraId="114419D6" w14:textId="77777777" w:rsidR="000573CD" w:rsidRDefault="000573CD" w:rsidP="00933581">
                            <w:pPr>
                              <w:spacing w:line="256" w:lineRule="auto"/>
                              <w:rPr>
                                <w:b/>
                                <w:bCs/>
                                <w:i/>
                                <w:iCs/>
                                <w:color w:val="000000" w:themeColor="dark1"/>
                                <w:sz w:val="28"/>
                                <w:szCs w:val="28"/>
                              </w:rPr>
                            </w:pPr>
                            <w:r>
                              <w:rPr>
                                <w:b/>
                                <w:bCs/>
                                <w:i/>
                                <w:iCs/>
                                <w:color w:val="000000" w:themeColor="dark1"/>
                                <w:sz w:val="28"/>
                                <w:szCs w:val="28"/>
                              </w:rPr>
                              <w:t> </w:t>
                            </w:r>
                          </w:p>
                          <w:p w14:paraId="7C9FD784" w14:textId="77777777" w:rsidR="000573CD" w:rsidRDefault="000573CD" w:rsidP="00933581">
                            <w:pPr>
                              <w:spacing w:line="256" w:lineRule="auto"/>
                              <w:jc w:val="center"/>
                              <w:rPr>
                                <w:b/>
                                <w:bCs/>
                                <w:i/>
                                <w:iCs/>
                                <w:color w:val="000000" w:themeColor="dark1"/>
                              </w:rPr>
                            </w:pPr>
                            <w:r>
                              <w:rPr>
                                <w:b/>
                                <w:bCs/>
                                <w:i/>
                                <w:iCs/>
                                <w:color w:val="000000" w:themeColor="dark1"/>
                                <w:u w:val="single"/>
                              </w:rPr>
                              <w:t>District Goals</w:t>
                            </w:r>
                          </w:p>
                          <w:p w14:paraId="1B1BECAD" w14:textId="0C345F1D" w:rsidR="000573CD" w:rsidRDefault="000573CD" w:rsidP="00933581">
                            <w:pPr>
                              <w:spacing w:line="256" w:lineRule="auto"/>
                              <w:rPr>
                                <w:color w:val="000000" w:themeColor="dark1"/>
                                <w:sz w:val="16"/>
                                <w:szCs w:val="16"/>
                              </w:rPr>
                            </w:pPr>
                            <w:r>
                              <w:rPr>
                                <w:color w:val="000000" w:themeColor="dark1"/>
                                <w:sz w:val="16"/>
                                <w:szCs w:val="16"/>
                              </w:rPr>
                              <w:t>During the 20</w:t>
                            </w:r>
                            <w:r w:rsidR="00F839FB">
                              <w:rPr>
                                <w:color w:val="000000" w:themeColor="dark1"/>
                                <w:sz w:val="16"/>
                                <w:szCs w:val="16"/>
                              </w:rPr>
                              <w:t>24</w:t>
                            </w:r>
                            <w:r>
                              <w:rPr>
                                <w:color w:val="000000" w:themeColor="dark1"/>
                                <w:sz w:val="16"/>
                                <w:szCs w:val="16"/>
                              </w:rPr>
                              <w:t>-20</w:t>
                            </w:r>
                            <w:r w:rsidR="00F839FB">
                              <w:rPr>
                                <w:color w:val="000000" w:themeColor="dark1"/>
                                <w:sz w:val="16"/>
                                <w:szCs w:val="16"/>
                              </w:rPr>
                              <w:t>5</w:t>
                            </w:r>
                            <w:r>
                              <w:rPr>
                                <w:color w:val="000000" w:themeColor="dark1"/>
                                <w:sz w:val="16"/>
                                <w:szCs w:val="16"/>
                              </w:rPr>
                              <w:t>4 school year, we will</w:t>
                            </w:r>
                            <w:r w:rsidR="00223B26">
                              <w:rPr>
                                <w:color w:val="000000" w:themeColor="dark1"/>
                                <w:sz w:val="16"/>
                                <w:szCs w:val="16"/>
                              </w:rPr>
                              <w:t xml:space="preserve"> increase student content mastery</w:t>
                            </w:r>
                            <w:r w:rsidR="002E1467">
                              <w:rPr>
                                <w:color w:val="000000" w:themeColor="dark1"/>
                                <w:sz w:val="16"/>
                                <w:szCs w:val="16"/>
                              </w:rPr>
                              <w:t xml:space="preserve"> in tested subject areas on the Georgia Milestones by 5%.</w:t>
                            </w:r>
                          </w:p>
                          <w:p w14:paraId="4690678A" w14:textId="77777777" w:rsidR="00D31FEC" w:rsidRDefault="00D31FEC" w:rsidP="00933581">
                            <w:pPr>
                              <w:spacing w:line="256" w:lineRule="auto"/>
                              <w:rPr>
                                <w:color w:val="000000" w:themeColor="dark1"/>
                                <w:sz w:val="16"/>
                                <w:szCs w:val="16"/>
                              </w:rPr>
                            </w:pPr>
                          </w:p>
                          <w:p w14:paraId="195356EE" w14:textId="51A605DF" w:rsidR="000573CD" w:rsidRDefault="000573CD" w:rsidP="00933581">
                            <w:pPr>
                              <w:spacing w:line="256" w:lineRule="auto"/>
                              <w:rPr>
                                <w:color w:val="000000" w:themeColor="dark1"/>
                                <w:sz w:val="16"/>
                                <w:szCs w:val="16"/>
                              </w:rPr>
                            </w:pPr>
                            <w:r>
                              <w:rPr>
                                <w:color w:val="000000" w:themeColor="dark1"/>
                                <w:sz w:val="16"/>
                                <w:szCs w:val="16"/>
                              </w:rPr>
                              <w:t>During the 202</w:t>
                            </w:r>
                            <w:r w:rsidR="00F839FB">
                              <w:rPr>
                                <w:color w:val="000000" w:themeColor="dark1"/>
                                <w:sz w:val="16"/>
                                <w:szCs w:val="16"/>
                              </w:rPr>
                              <w:t>4</w:t>
                            </w:r>
                            <w:r>
                              <w:rPr>
                                <w:color w:val="000000" w:themeColor="dark1"/>
                                <w:sz w:val="16"/>
                                <w:szCs w:val="16"/>
                              </w:rPr>
                              <w:t>-202</w:t>
                            </w:r>
                            <w:r w:rsidR="00F839FB">
                              <w:rPr>
                                <w:color w:val="000000" w:themeColor="dark1"/>
                                <w:sz w:val="16"/>
                                <w:szCs w:val="16"/>
                              </w:rPr>
                              <w:t>5</w:t>
                            </w:r>
                            <w:r>
                              <w:rPr>
                                <w:color w:val="000000" w:themeColor="dark1"/>
                                <w:sz w:val="16"/>
                                <w:szCs w:val="16"/>
                              </w:rPr>
                              <w:t xml:space="preserve"> school year, we will </w:t>
                            </w:r>
                            <w:r w:rsidR="002E1467">
                              <w:rPr>
                                <w:color w:val="000000" w:themeColor="dark1"/>
                                <w:sz w:val="16"/>
                                <w:szCs w:val="16"/>
                              </w:rPr>
                              <w:t>increase</w:t>
                            </w:r>
                            <w:r w:rsidR="00E3797C">
                              <w:rPr>
                                <w:color w:val="000000" w:themeColor="dark1"/>
                                <w:sz w:val="16"/>
                                <w:szCs w:val="16"/>
                              </w:rPr>
                              <w:t xml:space="preserve"> post-high school readiness by increasing our graduation rate from 81% to 83</w:t>
                            </w:r>
                            <w:r w:rsidR="00D800C8">
                              <w:rPr>
                                <w:color w:val="000000" w:themeColor="dark1"/>
                                <w:sz w:val="16"/>
                                <w:szCs w:val="16"/>
                              </w:rPr>
                              <w:t>%.</w:t>
                            </w:r>
                          </w:p>
                          <w:p w14:paraId="4EFDF34C" w14:textId="77777777" w:rsidR="00D31FEC" w:rsidRDefault="00D31FEC" w:rsidP="00933581">
                            <w:pPr>
                              <w:spacing w:line="256" w:lineRule="auto"/>
                              <w:rPr>
                                <w:color w:val="000000" w:themeColor="dark1"/>
                                <w:sz w:val="16"/>
                                <w:szCs w:val="16"/>
                              </w:rPr>
                            </w:pPr>
                          </w:p>
                          <w:p w14:paraId="2D3AB723" w14:textId="3D62A280" w:rsidR="000573CD" w:rsidRDefault="000573CD" w:rsidP="00933581">
                            <w:pPr>
                              <w:spacing w:line="256" w:lineRule="auto"/>
                              <w:rPr>
                                <w:color w:val="000000" w:themeColor="dark1"/>
                                <w:sz w:val="16"/>
                                <w:szCs w:val="16"/>
                              </w:rPr>
                            </w:pPr>
                            <w:r>
                              <w:rPr>
                                <w:color w:val="000000" w:themeColor="dark1"/>
                                <w:sz w:val="16"/>
                                <w:szCs w:val="16"/>
                              </w:rPr>
                              <w:t xml:space="preserve">During the </w:t>
                            </w:r>
                            <w:r w:rsidR="00F839FB">
                              <w:rPr>
                                <w:color w:val="000000" w:themeColor="dark1"/>
                                <w:sz w:val="16"/>
                                <w:szCs w:val="16"/>
                              </w:rPr>
                              <w:t>2024-2025</w:t>
                            </w:r>
                            <w:r>
                              <w:rPr>
                                <w:color w:val="000000" w:themeColor="dark1"/>
                                <w:sz w:val="16"/>
                                <w:szCs w:val="16"/>
                              </w:rPr>
                              <w:t xml:space="preserve"> school year, </w:t>
                            </w:r>
                            <w:r w:rsidR="00D800C8">
                              <w:rPr>
                                <w:color w:val="000000" w:themeColor="dark1"/>
                                <w:sz w:val="16"/>
                                <w:szCs w:val="16"/>
                              </w:rPr>
                              <w:t>we will increase the number of highly effective</w:t>
                            </w:r>
                            <w:r w:rsidR="00893923">
                              <w:rPr>
                                <w:color w:val="000000" w:themeColor="dark1"/>
                                <w:sz w:val="16"/>
                                <w:szCs w:val="16"/>
                              </w:rPr>
                              <w:t xml:space="preserve"> teachers and leaders retained in RCSS by 3%.</w:t>
                            </w:r>
                          </w:p>
                          <w:p w14:paraId="409088EA" w14:textId="77777777" w:rsidR="000573CD" w:rsidRDefault="000573CD" w:rsidP="00933581">
                            <w:pPr>
                              <w:spacing w:line="256" w:lineRule="auto"/>
                              <w:jc w:val="center"/>
                              <w:rPr>
                                <w:b/>
                                <w:bCs/>
                                <w:i/>
                                <w:iCs/>
                                <w:color w:val="000000" w:themeColor="dark1"/>
                              </w:rPr>
                            </w:pPr>
                            <w:r>
                              <w:rPr>
                                <w:b/>
                                <w:bCs/>
                                <w:i/>
                                <w:iCs/>
                                <w:color w:val="000000" w:themeColor="dark1"/>
                                <w:u w:val="single"/>
                              </w:rPr>
                              <w:t>School Goals</w:t>
                            </w:r>
                          </w:p>
                          <w:p w14:paraId="762B80E4" w14:textId="78C4F3D6" w:rsidR="000573CD" w:rsidRDefault="000573CD" w:rsidP="00933581">
                            <w:pPr>
                              <w:spacing w:line="256" w:lineRule="auto"/>
                              <w:rPr>
                                <w:color w:val="000000" w:themeColor="dark1"/>
                                <w:sz w:val="16"/>
                                <w:szCs w:val="16"/>
                              </w:rPr>
                            </w:pPr>
                            <w:r>
                              <w:rPr>
                                <w:color w:val="000000" w:themeColor="dark1"/>
                                <w:sz w:val="20"/>
                                <w:szCs w:val="20"/>
                              </w:rPr>
                              <w:t> </w:t>
                            </w:r>
                            <w:r w:rsidR="00B86B3C" w:rsidRPr="00B86B3C">
                              <w:rPr>
                                <w:color w:val="000000" w:themeColor="dark1"/>
                                <w:sz w:val="16"/>
                                <w:szCs w:val="16"/>
                              </w:rPr>
                              <w:t xml:space="preserve">By May of 2025, Sue Reynolds Elementary School will implement evidence-based instructional strategies in reading comprehension to increase the percentage of students scoring below reading proficiency on the ELA Georgia Milestones from 54.48% to 59.48% (an improvement affecting 29 students). </w:t>
                            </w:r>
                          </w:p>
                          <w:p w14:paraId="334B0036" w14:textId="77777777" w:rsidR="00593B87" w:rsidRDefault="00593B87" w:rsidP="00933581">
                            <w:pPr>
                              <w:spacing w:line="256" w:lineRule="auto"/>
                              <w:rPr>
                                <w:color w:val="000000" w:themeColor="dark1"/>
                                <w:sz w:val="16"/>
                                <w:szCs w:val="16"/>
                              </w:rPr>
                            </w:pPr>
                          </w:p>
                          <w:p w14:paraId="3260074E" w14:textId="28BC2814" w:rsidR="00593B87" w:rsidRDefault="00593B87" w:rsidP="00933581">
                            <w:pPr>
                              <w:spacing w:line="256" w:lineRule="auto"/>
                              <w:rPr>
                                <w:color w:val="000000" w:themeColor="dark1"/>
                                <w:sz w:val="16"/>
                                <w:szCs w:val="16"/>
                              </w:rPr>
                            </w:pPr>
                            <w:r w:rsidRPr="00593B87">
                              <w:rPr>
                                <w:color w:val="000000" w:themeColor="dark1"/>
                                <w:sz w:val="16"/>
                                <w:szCs w:val="16"/>
                              </w:rPr>
                              <w:t xml:space="preserve">By May 2025, Sue Reynolds Elementary will implement differentiated instructional strategies in all Math domains to increase the percentage of on-grade-level learners from 27% to 30%, achieving a total of 174 students performing at or above grade level, as measured by Math </w:t>
                            </w:r>
                            <w:r w:rsidR="006D438C">
                              <w:rPr>
                                <w:color w:val="000000" w:themeColor="dark1"/>
                                <w:sz w:val="16"/>
                                <w:szCs w:val="16"/>
                              </w:rPr>
                              <w:t>I</w:t>
                            </w:r>
                            <w:r w:rsidRPr="00593B87">
                              <w:rPr>
                                <w:color w:val="000000" w:themeColor="dark1"/>
                                <w:sz w:val="16"/>
                                <w:szCs w:val="16"/>
                              </w:rPr>
                              <w:t>-Ready assessments.</w:t>
                            </w:r>
                          </w:p>
                          <w:p w14:paraId="45322002" w14:textId="77777777" w:rsidR="00593B87" w:rsidRDefault="00593B87" w:rsidP="00933581">
                            <w:pPr>
                              <w:spacing w:line="256" w:lineRule="auto"/>
                              <w:rPr>
                                <w:color w:val="000000" w:themeColor="dark1"/>
                                <w:sz w:val="16"/>
                                <w:szCs w:val="16"/>
                              </w:rPr>
                            </w:pPr>
                          </w:p>
                          <w:p w14:paraId="1929731C" w14:textId="4276BF40" w:rsidR="00593B87" w:rsidRPr="00B86B3C" w:rsidRDefault="00D31FEC" w:rsidP="00933581">
                            <w:pPr>
                              <w:spacing w:line="256" w:lineRule="auto"/>
                              <w:rPr>
                                <w:color w:val="000000" w:themeColor="dark1"/>
                                <w:sz w:val="16"/>
                                <w:szCs w:val="16"/>
                              </w:rPr>
                            </w:pPr>
                            <w:r w:rsidRPr="00D31FEC">
                              <w:rPr>
                                <w:color w:val="000000" w:themeColor="dark1"/>
                                <w:sz w:val="16"/>
                                <w:szCs w:val="16"/>
                              </w:rPr>
                              <w:t>By May of 2025, Sue Reynolds Elementary School will increase parent and family engagement by enhancing communication and providing resources and services to support their children's education at home. The goal is to increase the percentage of parents actively engaged in school activities and workshops to 75%.</w:t>
                            </w:r>
                          </w:p>
                          <w:p w14:paraId="4CFC1FE5" w14:textId="77777777" w:rsidR="00B86B3C" w:rsidRDefault="00B86B3C" w:rsidP="00933581">
                            <w:pPr>
                              <w:spacing w:line="256" w:lineRule="auto"/>
                              <w:rPr>
                                <w:color w:val="000000"/>
                                <w:sz w:val="20"/>
                                <w:szCs w:val="20"/>
                              </w:rPr>
                            </w:pPr>
                          </w:p>
                          <w:p w14:paraId="59A7EED5" w14:textId="523EC443" w:rsidR="000573CD" w:rsidRDefault="000573CD" w:rsidP="00933581">
                            <w:pPr>
                              <w:spacing w:line="256" w:lineRule="auto"/>
                              <w:rPr>
                                <w:b/>
                                <w:bCs/>
                                <w:i/>
                                <w:iCs/>
                                <w:color w:val="000000" w:themeColor="dark1"/>
                                <w:sz w:val="20"/>
                                <w:szCs w:val="20"/>
                              </w:rPr>
                            </w:pPr>
                            <w:r>
                              <w:rPr>
                                <w:b/>
                                <w:bCs/>
                                <w:i/>
                                <w:iCs/>
                                <w:color w:val="000000" w:themeColor="dark1"/>
                                <w:sz w:val="20"/>
                                <w:szCs w:val="20"/>
                              </w:rPr>
                              <w:t> </w:t>
                            </w:r>
                          </w:p>
                          <w:p w14:paraId="1A82396C" w14:textId="77777777" w:rsidR="000573CD" w:rsidRDefault="000573CD" w:rsidP="00933581">
                            <w:pPr>
                              <w:spacing w:line="256" w:lineRule="auto"/>
                              <w:jc w:val="center"/>
                              <w:rPr>
                                <w:b/>
                                <w:bCs/>
                                <w:i/>
                                <w:iCs/>
                                <w:color w:val="000000" w:themeColor="dark1"/>
                              </w:rPr>
                            </w:pPr>
                            <w:r>
                              <w:rPr>
                                <w:b/>
                                <w:bCs/>
                                <w:i/>
                                <w:iCs/>
                                <w:color w:val="000000" w:themeColor="dark1"/>
                                <w:u w:val="single"/>
                              </w:rPr>
                              <w:t>Focus Areas</w:t>
                            </w:r>
                          </w:p>
                          <w:p w14:paraId="10E1A81F" w14:textId="77777777" w:rsidR="000573CD" w:rsidRDefault="000573CD" w:rsidP="00933581">
                            <w:pPr>
                              <w:spacing w:line="256" w:lineRule="auto"/>
                              <w:rPr>
                                <w:color w:val="000000" w:themeColor="dark1"/>
                                <w:sz w:val="20"/>
                                <w:szCs w:val="20"/>
                              </w:rPr>
                            </w:pPr>
                            <w:r>
                              <w:rPr>
                                <w:color w:val="000000" w:themeColor="dark1"/>
                                <w:sz w:val="20"/>
                                <w:szCs w:val="20"/>
                              </w:rPr>
                              <w:t>-Writing, vocabulary development, read for fluency and comprehension</w:t>
                            </w:r>
                          </w:p>
                          <w:p w14:paraId="3BFB7678" w14:textId="77777777" w:rsidR="000573CD" w:rsidRDefault="000573CD" w:rsidP="00933581">
                            <w:pPr>
                              <w:spacing w:line="256" w:lineRule="auto"/>
                              <w:rPr>
                                <w:color w:val="000000" w:themeColor="dark1"/>
                                <w:sz w:val="20"/>
                                <w:szCs w:val="20"/>
                              </w:rPr>
                            </w:pPr>
                            <w:r>
                              <w:rPr>
                                <w:color w:val="000000" w:themeColor="dark1"/>
                                <w:sz w:val="20"/>
                                <w:szCs w:val="20"/>
                              </w:rPr>
                              <w:t>-Number sense, fact fluency, multi-step problem solving</w:t>
                            </w:r>
                          </w:p>
                          <w:p w14:paraId="38FC9ED4" w14:textId="77777777" w:rsidR="000573CD" w:rsidRDefault="000573CD" w:rsidP="00933581">
                            <w:pPr>
                              <w:spacing w:line="256" w:lineRule="auto"/>
                              <w:jc w:val="center"/>
                              <w:rPr>
                                <w:rFonts w:ascii="Arial Narrow" w:hAnsi="Arial Narrow"/>
                                <w:i/>
                                <w:iCs/>
                                <w:color w:val="000000" w:themeColor="dark1"/>
                              </w:rPr>
                            </w:pPr>
                            <w:r>
                              <w:rPr>
                                <w:rFonts w:ascii="Arial Narrow" w:hAnsi="Arial Narrow"/>
                                <w:i/>
                                <w:iCs/>
                                <w:color w:val="000000" w:themeColor="dark1"/>
                              </w:rPr>
                              <w:t> </w:t>
                            </w:r>
                          </w:p>
                          <w:p w14:paraId="4E65FE8F" w14:textId="77777777" w:rsidR="000573CD" w:rsidRDefault="000573CD" w:rsidP="00933581">
                            <w:pPr>
                              <w:spacing w:line="256" w:lineRule="auto"/>
                              <w:jc w:val="center"/>
                              <w:rPr>
                                <w:rFonts w:eastAsia="Cambria" w:hAnsi="Cambria" w:cs="Cambria"/>
                                <w:i/>
                                <w:iCs/>
                                <w:color w:val="000000" w:themeColor="dark1"/>
                                <w:sz w:val="28"/>
                                <w:szCs w:val="28"/>
                              </w:rPr>
                            </w:pPr>
                            <w:r>
                              <w:rPr>
                                <w:rFonts w:eastAsia="Cambria" w:hAnsi="Cambria" w:cs="Cambria"/>
                                <w:i/>
                                <w:iCs/>
                                <w:color w:val="000000" w:themeColor="dark1"/>
                                <w:sz w:val="28"/>
                                <w:szCs w:val="28"/>
                              </w:rPr>
                              <w:t> </w:t>
                            </w:r>
                          </w:p>
                          <w:p w14:paraId="39E3A218" w14:textId="77777777" w:rsidR="000573CD" w:rsidRDefault="000573CD" w:rsidP="00933581">
                            <w:pPr>
                              <w:spacing w:line="256" w:lineRule="auto"/>
                              <w:jc w:val="center"/>
                              <w:rPr>
                                <w:rFonts w:eastAsia="Cambria" w:hAnsi="Cambria" w:cs="Cambria"/>
                                <w:i/>
                                <w:iCs/>
                                <w:color w:val="000000" w:themeColor="dark1"/>
                                <w:sz w:val="28"/>
                                <w:szCs w:val="28"/>
                              </w:rPr>
                            </w:pPr>
                            <w:r>
                              <w:rPr>
                                <w:rFonts w:eastAsia="Cambria" w:hAnsi="Cambria" w:cs="Cambria"/>
                                <w:i/>
                                <w:iCs/>
                                <w:color w:val="000000" w:themeColor="dark1"/>
                                <w:sz w:val="28"/>
                                <w:szCs w:val="28"/>
                              </w:rPr>
                              <w:t> </w:t>
                            </w:r>
                          </w:p>
                          <w:p w14:paraId="6CCE4D01" w14:textId="77777777" w:rsidR="000573CD" w:rsidRDefault="000573CD" w:rsidP="00933581">
                            <w:pPr>
                              <w:spacing w:line="256" w:lineRule="auto"/>
                              <w:jc w:val="center"/>
                              <w:rPr>
                                <w:rFonts w:eastAsia="Cambria" w:hAnsi="Cambria" w:cs="Cambria"/>
                                <w:i/>
                                <w:iCs/>
                                <w:color w:val="000000" w:themeColor="dark1"/>
                                <w:sz w:val="28"/>
                                <w:szCs w:val="28"/>
                              </w:rPr>
                            </w:pPr>
                            <w:r>
                              <w:rPr>
                                <w:rFonts w:eastAsia="Cambria" w:hAnsi="Cambria" w:cs="Cambria"/>
                                <w:i/>
                                <w:iCs/>
                                <w:color w:val="000000" w:themeColor="dark1"/>
                                <w:sz w:val="28"/>
                                <w:szCs w:val="28"/>
                              </w:rPr>
                              <w:t> </w:t>
                            </w:r>
                          </w:p>
                          <w:p w14:paraId="416D1AD8" w14:textId="77777777" w:rsidR="000573CD" w:rsidRDefault="000573CD" w:rsidP="00933581">
                            <w:pPr>
                              <w:spacing w:line="256" w:lineRule="auto"/>
                              <w:jc w:val="center"/>
                              <w:rPr>
                                <w:rFonts w:eastAsia="Cambria" w:hAnsi="Cambria" w:cs="Cambria"/>
                                <w:i/>
                                <w:iCs/>
                                <w:color w:val="000000" w:themeColor="dark1"/>
                                <w:sz w:val="28"/>
                                <w:szCs w:val="28"/>
                              </w:rPr>
                            </w:pPr>
                            <w:r>
                              <w:rPr>
                                <w:rFonts w:eastAsia="Cambria" w:hAnsi="Cambria" w:cs="Cambria"/>
                                <w:i/>
                                <w:iCs/>
                                <w:color w:val="000000" w:themeColor="dark1"/>
                                <w:sz w:val="28"/>
                                <w:szCs w:val="28"/>
                              </w:rPr>
                              <w:t> </w:t>
                            </w: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0C7C01C1" id="Text Box 21" o:spid="_x0000_s1032" style="position:absolute;margin-left:64.8pt;margin-top:58.8pt;width:207.15pt;height:530.4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" filled="f" stroked="f">
                <v:textbox>
                  <w:txbxContent>
                    <w:p w14:paraId="7452383B" w14:textId="77777777" w:rsidR="000573CD" w:rsidRDefault="000573CD" w:rsidP="00933581">
                      <w:pPr>
                        <w:spacing w:line="256" w:lineRule="auto"/>
                        <w:jc w:val="center"/>
                        <w:rPr>
                          <w:b/>
                          <w:bCs/>
                          <w:i/>
                          <w:iCs/>
                          <w:color w:val="000000" w:themeColor="dark1"/>
                          <w:sz w:val="28"/>
                          <w:szCs w:val="28"/>
                        </w:rPr>
                      </w:pPr>
                      <w:r>
                        <w:rPr>
                          <w:b/>
                          <w:bCs/>
                          <w:i/>
                          <w:iCs/>
                          <w:color w:val="000000" w:themeColor="dark1"/>
                          <w:sz w:val="28"/>
                          <w:szCs w:val="28"/>
                        </w:rPr>
                        <w:t>Our Goals for Student Achievement</w:t>
                      </w:r>
                    </w:p>
                    <w:p w14:paraId="114419D6" w14:textId="77777777" w:rsidR="000573CD" w:rsidRDefault="000573CD" w:rsidP="00933581">
                      <w:pPr>
                        <w:spacing w:line="256" w:lineRule="auto"/>
                        <w:rPr>
                          <w:b/>
                          <w:bCs/>
                          <w:i/>
                          <w:iCs/>
                          <w:color w:val="000000" w:themeColor="dark1"/>
                          <w:sz w:val="28"/>
                          <w:szCs w:val="28"/>
                        </w:rPr>
                      </w:pPr>
                      <w:r>
                        <w:rPr>
                          <w:b/>
                          <w:bCs/>
                          <w:i/>
                          <w:iCs/>
                          <w:color w:val="000000" w:themeColor="dark1"/>
                          <w:sz w:val="28"/>
                          <w:szCs w:val="28"/>
                        </w:rPr>
                        <w:t> </w:t>
                      </w:r>
                    </w:p>
                    <w:p w14:paraId="7C9FD784" w14:textId="77777777" w:rsidR="000573CD" w:rsidRDefault="000573CD" w:rsidP="00933581">
                      <w:pPr>
                        <w:spacing w:line="256" w:lineRule="auto"/>
                        <w:jc w:val="center"/>
                        <w:rPr>
                          <w:b/>
                          <w:bCs/>
                          <w:i/>
                          <w:iCs/>
                          <w:color w:val="000000" w:themeColor="dark1"/>
                        </w:rPr>
                      </w:pPr>
                      <w:r>
                        <w:rPr>
                          <w:b/>
                          <w:bCs/>
                          <w:i/>
                          <w:iCs/>
                          <w:color w:val="000000" w:themeColor="dark1"/>
                          <w:u w:val="single"/>
                        </w:rPr>
                        <w:t>District Goals</w:t>
                      </w:r>
                    </w:p>
                    <w:p w14:paraId="1B1BECAD" w14:textId="0C345F1D" w:rsidR="000573CD" w:rsidRDefault="000573CD" w:rsidP="00933581">
                      <w:pPr>
                        <w:spacing w:line="256" w:lineRule="auto"/>
                        <w:rPr>
                          <w:color w:val="000000" w:themeColor="dark1"/>
                          <w:sz w:val="16"/>
                          <w:szCs w:val="16"/>
                        </w:rPr>
                      </w:pPr>
                      <w:r>
                        <w:rPr>
                          <w:color w:val="000000" w:themeColor="dark1"/>
                          <w:sz w:val="16"/>
                          <w:szCs w:val="16"/>
                        </w:rPr>
                        <w:t>During the 20</w:t>
                      </w:r>
                      <w:r w:rsidR="00F839FB">
                        <w:rPr>
                          <w:color w:val="000000" w:themeColor="dark1"/>
                          <w:sz w:val="16"/>
                          <w:szCs w:val="16"/>
                        </w:rPr>
                        <w:t>24</w:t>
                      </w:r>
                      <w:r>
                        <w:rPr>
                          <w:color w:val="000000" w:themeColor="dark1"/>
                          <w:sz w:val="16"/>
                          <w:szCs w:val="16"/>
                        </w:rPr>
                        <w:t>-20</w:t>
                      </w:r>
                      <w:r w:rsidR="00F839FB">
                        <w:rPr>
                          <w:color w:val="000000" w:themeColor="dark1"/>
                          <w:sz w:val="16"/>
                          <w:szCs w:val="16"/>
                        </w:rPr>
                        <w:t>5</w:t>
                      </w:r>
                      <w:r>
                        <w:rPr>
                          <w:color w:val="000000" w:themeColor="dark1"/>
                          <w:sz w:val="16"/>
                          <w:szCs w:val="16"/>
                        </w:rPr>
                        <w:t>4 school year, we will</w:t>
                      </w:r>
                      <w:r w:rsidR="00223B26">
                        <w:rPr>
                          <w:color w:val="000000" w:themeColor="dark1"/>
                          <w:sz w:val="16"/>
                          <w:szCs w:val="16"/>
                        </w:rPr>
                        <w:t xml:space="preserve"> increase student content mastery</w:t>
                      </w:r>
                      <w:r w:rsidR="002E1467">
                        <w:rPr>
                          <w:color w:val="000000" w:themeColor="dark1"/>
                          <w:sz w:val="16"/>
                          <w:szCs w:val="16"/>
                        </w:rPr>
                        <w:t xml:space="preserve"> in tested subject areas on the Georgia Milestones by 5%.</w:t>
                      </w:r>
                    </w:p>
                    <w:p w14:paraId="4690678A" w14:textId="77777777" w:rsidR="00D31FEC" w:rsidRDefault="00D31FEC" w:rsidP="00933581">
                      <w:pPr>
                        <w:spacing w:line="256" w:lineRule="auto"/>
                        <w:rPr>
                          <w:color w:val="000000" w:themeColor="dark1"/>
                          <w:sz w:val="16"/>
                          <w:szCs w:val="16"/>
                        </w:rPr>
                      </w:pPr>
                    </w:p>
                    <w:p w14:paraId="195356EE" w14:textId="51A605DF" w:rsidR="000573CD" w:rsidRDefault="000573CD" w:rsidP="00933581">
                      <w:pPr>
                        <w:spacing w:line="256" w:lineRule="auto"/>
                        <w:rPr>
                          <w:color w:val="000000" w:themeColor="dark1"/>
                          <w:sz w:val="16"/>
                          <w:szCs w:val="16"/>
                        </w:rPr>
                      </w:pPr>
                      <w:r>
                        <w:rPr>
                          <w:color w:val="000000" w:themeColor="dark1"/>
                          <w:sz w:val="16"/>
                          <w:szCs w:val="16"/>
                        </w:rPr>
                        <w:t>During the 202</w:t>
                      </w:r>
                      <w:r w:rsidR="00F839FB">
                        <w:rPr>
                          <w:color w:val="000000" w:themeColor="dark1"/>
                          <w:sz w:val="16"/>
                          <w:szCs w:val="16"/>
                        </w:rPr>
                        <w:t>4</w:t>
                      </w:r>
                      <w:r>
                        <w:rPr>
                          <w:color w:val="000000" w:themeColor="dark1"/>
                          <w:sz w:val="16"/>
                          <w:szCs w:val="16"/>
                        </w:rPr>
                        <w:t>-202</w:t>
                      </w:r>
                      <w:r w:rsidR="00F839FB">
                        <w:rPr>
                          <w:color w:val="000000" w:themeColor="dark1"/>
                          <w:sz w:val="16"/>
                          <w:szCs w:val="16"/>
                        </w:rPr>
                        <w:t>5</w:t>
                      </w:r>
                      <w:r>
                        <w:rPr>
                          <w:color w:val="000000" w:themeColor="dark1"/>
                          <w:sz w:val="16"/>
                          <w:szCs w:val="16"/>
                        </w:rPr>
                        <w:t xml:space="preserve"> school year, we will </w:t>
                      </w:r>
                      <w:r w:rsidR="002E1467">
                        <w:rPr>
                          <w:color w:val="000000" w:themeColor="dark1"/>
                          <w:sz w:val="16"/>
                          <w:szCs w:val="16"/>
                        </w:rPr>
                        <w:t>increase</w:t>
                      </w:r>
                      <w:r w:rsidR="00E3797C">
                        <w:rPr>
                          <w:color w:val="000000" w:themeColor="dark1"/>
                          <w:sz w:val="16"/>
                          <w:szCs w:val="16"/>
                        </w:rPr>
                        <w:t xml:space="preserve"> post-high school readiness by increasing our graduation rate from 81% to 83</w:t>
                      </w:r>
                      <w:r w:rsidR="00D800C8">
                        <w:rPr>
                          <w:color w:val="000000" w:themeColor="dark1"/>
                          <w:sz w:val="16"/>
                          <w:szCs w:val="16"/>
                        </w:rPr>
                        <w:t>%.</w:t>
                      </w:r>
                    </w:p>
                    <w:p w14:paraId="4EFDF34C" w14:textId="77777777" w:rsidR="00D31FEC" w:rsidRDefault="00D31FEC" w:rsidP="00933581">
                      <w:pPr>
                        <w:spacing w:line="256" w:lineRule="auto"/>
                        <w:rPr>
                          <w:color w:val="000000" w:themeColor="dark1"/>
                          <w:sz w:val="16"/>
                          <w:szCs w:val="16"/>
                        </w:rPr>
                      </w:pPr>
                    </w:p>
                    <w:p w14:paraId="2D3AB723" w14:textId="3D62A280" w:rsidR="000573CD" w:rsidRDefault="000573CD" w:rsidP="00933581">
                      <w:pPr>
                        <w:spacing w:line="256" w:lineRule="auto"/>
                        <w:rPr>
                          <w:color w:val="000000" w:themeColor="dark1"/>
                          <w:sz w:val="16"/>
                          <w:szCs w:val="16"/>
                        </w:rPr>
                      </w:pPr>
                      <w:r>
                        <w:rPr>
                          <w:color w:val="000000" w:themeColor="dark1"/>
                          <w:sz w:val="16"/>
                          <w:szCs w:val="16"/>
                        </w:rPr>
                        <w:t xml:space="preserve">During the </w:t>
                      </w:r>
                      <w:r w:rsidR="00F839FB">
                        <w:rPr>
                          <w:color w:val="000000" w:themeColor="dark1"/>
                          <w:sz w:val="16"/>
                          <w:szCs w:val="16"/>
                        </w:rPr>
                        <w:t>2024-2025</w:t>
                      </w:r>
                      <w:r>
                        <w:rPr>
                          <w:color w:val="000000" w:themeColor="dark1"/>
                          <w:sz w:val="16"/>
                          <w:szCs w:val="16"/>
                        </w:rPr>
                        <w:t xml:space="preserve"> school year, </w:t>
                      </w:r>
                      <w:r w:rsidR="00D800C8">
                        <w:rPr>
                          <w:color w:val="000000" w:themeColor="dark1"/>
                          <w:sz w:val="16"/>
                          <w:szCs w:val="16"/>
                        </w:rPr>
                        <w:t>we will increase the number of highly effective</w:t>
                      </w:r>
                      <w:r w:rsidR="00893923">
                        <w:rPr>
                          <w:color w:val="000000" w:themeColor="dark1"/>
                          <w:sz w:val="16"/>
                          <w:szCs w:val="16"/>
                        </w:rPr>
                        <w:t xml:space="preserve"> teachers and leaders retained in RCSS by 3%.</w:t>
                      </w:r>
                    </w:p>
                    <w:p w14:paraId="409088EA" w14:textId="77777777" w:rsidR="000573CD" w:rsidRDefault="000573CD" w:rsidP="00933581">
                      <w:pPr>
                        <w:spacing w:line="256" w:lineRule="auto"/>
                        <w:jc w:val="center"/>
                        <w:rPr>
                          <w:b/>
                          <w:bCs/>
                          <w:i/>
                          <w:iCs/>
                          <w:color w:val="000000" w:themeColor="dark1"/>
                        </w:rPr>
                      </w:pPr>
                      <w:r>
                        <w:rPr>
                          <w:b/>
                          <w:bCs/>
                          <w:i/>
                          <w:iCs/>
                          <w:color w:val="000000" w:themeColor="dark1"/>
                          <w:u w:val="single"/>
                        </w:rPr>
                        <w:t>School Goals</w:t>
                      </w:r>
                    </w:p>
                    <w:p w14:paraId="762B80E4" w14:textId="78C4F3D6" w:rsidR="000573CD" w:rsidRDefault="000573CD" w:rsidP="00933581">
                      <w:pPr>
                        <w:spacing w:line="256" w:lineRule="auto"/>
                        <w:rPr>
                          <w:color w:val="000000" w:themeColor="dark1"/>
                          <w:sz w:val="16"/>
                          <w:szCs w:val="16"/>
                        </w:rPr>
                      </w:pPr>
                      <w:r>
                        <w:rPr>
                          <w:color w:val="000000" w:themeColor="dark1"/>
                          <w:sz w:val="20"/>
                          <w:szCs w:val="20"/>
                        </w:rPr>
                        <w:t> </w:t>
                      </w:r>
                      <w:r w:rsidR="00B86B3C" w:rsidRPr="00B86B3C">
                        <w:rPr>
                          <w:color w:val="000000" w:themeColor="dark1"/>
                          <w:sz w:val="16"/>
                          <w:szCs w:val="16"/>
                        </w:rPr>
                        <w:t xml:space="preserve">By May of 2025, Sue Reynolds Elementary School will implement evidence-based instructional strategies in reading comprehension to increase the percentage of students scoring below reading proficiency on the ELA Georgia Milestones from 54.48% to 59.48% (an improvement affecting 29 students). </w:t>
                      </w:r>
                    </w:p>
                    <w:p w14:paraId="334B0036" w14:textId="77777777" w:rsidR="00593B87" w:rsidRDefault="00593B87" w:rsidP="00933581">
                      <w:pPr>
                        <w:spacing w:line="256" w:lineRule="auto"/>
                        <w:rPr>
                          <w:color w:val="000000" w:themeColor="dark1"/>
                          <w:sz w:val="16"/>
                          <w:szCs w:val="16"/>
                        </w:rPr>
                      </w:pPr>
                    </w:p>
                    <w:p w14:paraId="3260074E" w14:textId="28BC2814" w:rsidR="00593B87" w:rsidRDefault="00593B87" w:rsidP="00933581">
                      <w:pPr>
                        <w:spacing w:line="256" w:lineRule="auto"/>
                        <w:rPr>
                          <w:color w:val="000000" w:themeColor="dark1"/>
                          <w:sz w:val="16"/>
                          <w:szCs w:val="16"/>
                        </w:rPr>
                      </w:pPr>
                      <w:r w:rsidRPr="00593B87">
                        <w:rPr>
                          <w:color w:val="000000" w:themeColor="dark1"/>
                          <w:sz w:val="16"/>
                          <w:szCs w:val="16"/>
                        </w:rPr>
                        <w:t xml:space="preserve">By May 2025, Sue Reynolds Elementary will implement differentiated instructional strategies in all Math domains to increase the percentage of on-grade-level learners from 27% to 30%, achieving a total of 174 students performing at or above grade level, as measured by Math </w:t>
                      </w:r>
                      <w:r w:rsidR="006D438C">
                        <w:rPr>
                          <w:color w:val="000000" w:themeColor="dark1"/>
                          <w:sz w:val="16"/>
                          <w:szCs w:val="16"/>
                        </w:rPr>
                        <w:t>I</w:t>
                      </w:r>
                      <w:r w:rsidRPr="00593B87">
                        <w:rPr>
                          <w:color w:val="000000" w:themeColor="dark1"/>
                          <w:sz w:val="16"/>
                          <w:szCs w:val="16"/>
                        </w:rPr>
                        <w:t>-Ready assessments.</w:t>
                      </w:r>
                    </w:p>
                    <w:p w14:paraId="45322002" w14:textId="77777777" w:rsidR="00593B87" w:rsidRDefault="00593B87" w:rsidP="00933581">
                      <w:pPr>
                        <w:spacing w:line="256" w:lineRule="auto"/>
                        <w:rPr>
                          <w:color w:val="000000" w:themeColor="dark1"/>
                          <w:sz w:val="16"/>
                          <w:szCs w:val="16"/>
                        </w:rPr>
                      </w:pPr>
                    </w:p>
                    <w:p w14:paraId="1929731C" w14:textId="4276BF40" w:rsidR="00593B87" w:rsidRPr="00B86B3C" w:rsidRDefault="00D31FEC" w:rsidP="00933581">
                      <w:pPr>
                        <w:spacing w:line="256" w:lineRule="auto"/>
                        <w:rPr>
                          <w:color w:val="000000" w:themeColor="dark1"/>
                          <w:sz w:val="16"/>
                          <w:szCs w:val="16"/>
                        </w:rPr>
                      </w:pPr>
                      <w:r w:rsidRPr="00D31FEC">
                        <w:rPr>
                          <w:color w:val="000000" w:themeColor="dark1"/>
                          <w:sz w:val="16"/>
                          <w:szCs w:val="16"/>
                        </w:rPr>
                        <w:t>By May of 2025, Sue Reynolds Elementary School will increase parent and family engagement by enhancing communication and providing resources and services to support their children's education at home. The goal is to increase the percentage of parents actively engaged in school activities and workshops to 75%.</w:t>
                      </w:r>
                    </w:p>
                    <w:p w14:paraId="4CFC1FE5" w14:textId="77777777" w:rsidR="00B86B3C" w:rsidRDefault="00B86B3C" w:rsidP="00933581">
                      <w:pPr>
                        <w:spacing w:line="256" w:lineRule="auto"/>
                        <w:rPr>
                          <w:color w:val="000000"/>
                          <w:sz w:val="20"/>
                          <w:szCs w:val="20"/>
                        </w:rPr>
                      </w:pPr>
                    </w:p>
                    <w:p w14:paraId="59A7EED5" w14:textId="523EC443" w:rsidR="000573CD" w:rsidRDefault="000573CD" w:rsidP="00933581">
                      <w:pPr>
                        <w:spacing w:line="256" w:lineRule="auto"/>
                        <w:rPr>
                          <w:b/>
                          <w:bCs/>
                          <w:i/>
                          <w:iCs/>
                          <w:color w:val="000000" w:themeColor="dark1"/>
                          <w:sz w:val="20"/>
                          <w:szCs w:val="20"/>
                        </w:rPr>
                      </w:pPr>
                      <w:r>
                        <w:rPr>
                          <w:b/>
                          <w:bCs/>
                          <w:i/>
                          <w:iCs/>
                          <w:color w:val="000000" w:themeColor="dark1"/>
                          <w:sz w:val="20"/>
                          <w:szCs w:val="20"/>
                        </w:rPr>
                        <w:t> </w:t>
                      </w:r>
                    </w:p>
                    <w:p w14:paraId="1A82396C" w14:textId="77777777" w:rsidR="000573CD" w:rsidRDefault="000573CD" w:rsidP="00933581">
                      <w:pPr>
                        <w:spacing w:line="256" w:lineRule="auto"/>
                        <w:jc w:val="center"/>
                        <w:rPr>
                          <w:b/>
                          <w:bCs/>
                          <w:i/>
                          <w:iCs/>
                          <w:color w:val="000000" w:themeColor="dark1"/>
                        </w:rPr>
                      </w:pPr>
                      <w:r>
                        <w:rPr>
                          <w:b/>
                          <w:bCs/>
                          <w:i/>
                          <w:iCs/>
                          <w:color w:val="000000" w:themeColor="dark1"/>
                          <w:u w:val="single"/>
                        </w:rPr>
                        <w:t>Focus Areas</w:t>
                      </w:r>
                    </w:p>
                    <w:p w14:paraId="10E1A81F" w14:textId="77777777" w:rsidR="000573CD" w:rsidRDefault="000573CD" w:rsidP="00933581">
                      <w:pPr>
                        <w:spacing w:line="256" w:lineRule="auto"/>
                        <w:rPr>
                          <w:color w:val="000000" w:themeColor="dark1"/>
                          <w:sz w:val="20"/>
                          <w:szCs w:val="20"/>
                        </w:rPr>
                      </w:pPr>
                      <w:r>
                        <w:rPr>
                          <w:color w:val="000000" w:themeColor="dark1"/>
                          <w:sz w:val="20"/>
                          <w:szCs w:val="20"/>
                        </w:rPr>
                        <w:t>-Writing, vocabulary development, read for fluency and comprehension</w:t>
                      </w:r>
                    </w:p>
                    <w:p w14:paraId="3BFB7678" w14:textId="77777777" w:rsidR="000573CD" w:rsidRDefault="000573CD" w:rsidP="00933581">
                      <w:pPr>
                        <w:spacing w:line="256" w:lineRule="auto"/>
                        <w:rPr>
                          <w:color w:val="000000" w:themeColor="dark1"/>
                          <w:sz w:val="20"/>
                          <w:szCs w:val="20"/>
                        </w:rPr>
                      </w:pPr>
                      <w:r>
                        <w:rPr>
                          <w:color w:val="000000" w:themeColor="dark1"/>
                          <w:sz w:val="20"/>
                          <w:szCs w:val="20"/>
                        </w:rPr>
                        <w:t>-Number sense, fact fluency, multi-step problem solving</w:t>
                      </w:r>
                    </w:p>
                    <w:p w14:paraId="38FC9ED4" w14:textId="77777777" w:rsidR="000573CD" w:rsidRDefault="000573CD" w:rsidP="00933581">
                      <w:pPr>
                        <w:spacing w:line="256" w:lineRule="auto"/>
                        <w:jc w:val="center"/>
                        <w:rPr>
                          <w:rFonts w:ascii="Arial Narrow" w:hAnsi="Arial Narrow"/>
                          <w:i/>
                          <w:iCs/>
                          <w:color w:val="000000" w:themeColor="dark1"/>
                        </w:rPr>
                      </w:pPr>
                      <w:r>
                        <w:rPr>
                          <w:rFonts w:ascii="Arial Narrow" w:hAnsi="Arial Narrow"/>
                          <w:i/>
                          <w:iCs/>
                          <w:color w:val="000000" w:themeColor="dark1"/>
                        </w:rPr>
                        <w:t> </w:t>
                      </w:r>
                    </w:p>
                    <w:p w14:paraId="4E65FE8F" w14:textId="77777777" w:rsidR="000573CD" w:rsidRDefault="000573CD" w:rsidP="00933581">
                      <w:pPr>
                        <w:spacing w:line="256" w:lineRule="auto"/>
                        <w:jc w:val="center"/>
                        <w:rPr>
                          <w:rFonts w:eastAsia="Cambria" w:hAnsi="Cambria" w:cs="Cambria"/>
                          <w:i/>
                          <w:iCs/>
                          <w:color w:val="000000" w:themeColor="dark1"/>
                          <w:sz w:val="28"/>
                          <w:szCs w:val="28"/>
                        </w:rPr>
                      </w:pPr>
                      <w:r>
                        <w:rPr>
                          <w:rFonts w:eastAsia="Cambria" w:hAnsi="Cambria" w:cs="Cambria"/>
                          <w:i/>
                          <w:iCs/>
                          <w:color w:val="000000" w:themeColor="dark1"/>
                          <w:sz w:val="28"/>
                          <w:szCs w:val="28"/>
                        </w:rPr>
                        <w:t> </w:t>
                      </w:r>
                    </w:p>
                    <w:p w14:paraId="39E3A218" w14:textId="77777777" w:rsidR="000573CD" w:rsidRDefault="000573CD" w:rsidP="00933581">
                      <w:pPr>
                        <w:spacing w:line="256" w:lineRule="auto"/>
                        <w:jc w:val="center"/>
                        <w:rPr>
                          <w:rFonts w:eastAsia="Cambria" w:hAnsi="Cambria" w:cs="Cambria"/>
                          <w:i/>
                          <w:iCs/>
                          <w:color w:val="000000" w:themeColor="dark1"/>
                          <w:sz w:val="28"/>
                          <w:szCs w:val="28"/>
                        </w:rPr>
                      </w:pPr>
                      <w:r>
                        <w:rPr>
                          <w:rFonts w:eastAsia="Cambria" w:hAnsi="Cambria" w:cs="Cambria"/>
                          <w:i/>
                          <w:iCs/>
                          <w:color w:val="000000" w:themeColor="dark1"/>
                          <w:sz w:val="28"/>
                          <w:szCs w:val="28"/>
                        </w:rPr>
                        <w:t> </w:t>
                      </w:r>
                    </w:p>
                    <w:p w14:paraId="6CCE4D01" w14:textId="77777777" w:rsidR="000573CD" w:rsidRDefault="000573CD" w:rsidP="00933581">
                      <w:pPr>
                        <w:spacing w:line="256" w:lineRule="auto"/>
                        <w:jc w:val="center"/>
                        <w:rPr>
                          <w:rFonts w:eastAsia="Cambria" w:hAnsi="Cambria" w:cs="Cambria"/>
                          <w:i/>
                          <w:iCs/>
                          <w:color w:val="000000" w:themeColor="dark1"/>
                          <w:sz w:val="28"/>
                          <w:szCs w:val="28"/>
                        </w:rPr>
                      </w:pPr>
                      <w:r>
                        <w:rPr>
                          <w:rFonts w:eastAsia="Cambria" w:hAnsi="Cambria" w:cs="Cambria"/>
                          <w:i/>
                          <w:iCs/>
                          <w:color w:val="000000" w:themeColor="dark1"/>
                          <w:sz w:val="28"/>
                          <w:szCs w:val="28"/>
                        </w:rPr>
                        <w:t> </w:t>
                      </w:r>
                    </w:p>
                    <w:p w14:paraId="416D1AD8" w14:textId="77777777" w:rsidR="000573CD" w:rsidRDefault="000573CD" w:rsidP="00933581">
                      <w:pPr>
                        <w:spacing w:line="256" w:lineRule="auto"/>
                        <w:jc w:val="center"/>
                        <w:rPr>
                          <w:rFonts w:eastAsia="Cambria" w:hAnsi="Cambria" w:cs="Cambria"/>
                          <w:i/>
                          <w:iCs/>
                          <w:color w:val="000000" w:themeColor="dark1"/>
                          <w:sz w:val="28"/>
                          <w:szCs w:val="28"/>
                        </w:rPr>
                      </w:pPr>
                      <w:r>
                        <w:rPr>
                          <w:rFonts w:eastAsia="Cambria" w:hAnsi="Cambria" w:cs="Cambria"/>
                          <w:i/>
                          <w:iCs/>
                          <w:color w:val="000000" w:themeColor="dark1"/>
                          <w:sz w:val="28"/>
                          <w:szCs w:val="28"/>
                        </w:rPr>
                        <w:t> </w:t>
                      </w:r>
                    </w:p>
                  </w:txbxContent>
                </v:textbox>
                <w10:wrap type="through" anchorx="page" anchory="page"/>
              </v:rect>
            </w:pict>
          </mc:Fallback>
        </mc:AlternateContent>
      </w:r>
      <w:r w:rsidR="004966C6">
        <w:rPr>
          <w:noProof/>
        </w:rPr>
        <mc:AlternateContent>
          <mc:Choice Requires="wps">
            <w:drawing>
              <wp:anchor distT="0" distB="0" distL="114300" distR="114300" simplePos="0" relativeHeight="251658240" behindDoc="0" locked="0" layoutInCell="1" allowOverlap="1" wp14:anchorId="401E3CB8" wp14:editId="0F9A5B5C">
                <wp:simplePos x="0" y="0"/>
                <wp:positionH relativeFrom="page">
                  <wp:posOffset>762000</wp:posOffset>
                </wp:positionH>
                <wp:positionV relativeFrom="page">
                  <wp:posOffset>752475</wp:posOffset>
                </wp:positionV>
                <wp:extent cx="2679700" cy="6762750"/>
                <wp:effectExtent l="57150" t="19050" r="82550" b="95250"/>
                <wp:wrapThrough wrapText="bothSides">
                  <wp:wrapPolygon edited="0">
                    <wp:start x="2457" y="-61"/>
                    <wp:lineTo x="-307" y="0"/>
                    <wp:lineTo x="-461" y="21235"/>
                    <wp:lineTo x="768" y="21417"/>
                    <wp:lineTo x="2303" y="21783"/>
                    <wp:lineTo x="2918" y="21843"/>
                    <wp:lineTo x="18734" y="21843"/>
                    <wp:lineTo x="18887" y="21783"/>
                    <wp:lineTo x="20883" y="21417"/>
                    <wp:lineTo x="22112" y="20505"/>
                    <wp:lineTo x="21958" y="913"/>
                    <wp:lineTo x="19809" y="122"/>
                    <wp:lineTo x="19194" y="-61"/>
                    <wp:lineTo x="2457" y="-61"/>
                  </wp:wrapPolygon>
                </wp:wrapThrough>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9700" cy="6762750"/>
                        </a:xfrm>
                        <a:prstGeom prst="round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EFAFD53" id="Rounded Rectangle 5" o:spid="_x0000_s1026" style="position:absolute;margin-left:60pt;margin-top:59.25pt;width:211pt;height:53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" filled="f" strokecolor="black [3213]">
                <v:shadow on="t" color="black" opacity="22937f" origin=",.5" offset="0,.63889mm"/>
                <v:path arrowok="t"/>
                <w10:wrap type="through" anchorx="page" anchory="page"/>
              </v:roundrect>
            </w:pict>
          </mc:Fallback>
        </mc:AlternateContent>
      </w:r>
      <w:r w:rsidR="00AD7163">
        <w:rPr>
          <w:noProof/>
        </w:rPr>
        <mc:AlternateContent>
          <mc:Choice Requires="wps">
            <w:drawing>
              <wp:anchor distT="0" distB="0" distL="114300" distR="114300" simplePos="0" relativeHeight="251684864" behindDoc="0" locked="0" layoutInCell="1" allowOverlap="1" wp14:anchorId="35C48110" wp14:editId="4E9817DB">
                <wp:simplePos x="0" y="0"/>
                <wp:positionH relativeFrom="page">
                  <wp:posOffset>3657600</wp:posOffset>
                </wp:positionH>
                <wp:positionV relativeFrom="page">
                  <wp:posOffset>781050</wp:posOffset>
                </wp:positionV>
                <wp:extent cx="5511800" cy="895350"/>
                <wp:effectExtent l="9525" t="9525" r="12700" b="28575"/>
                <wp:wrapThrough wrapText="bothSides">
                  <wp:wrapPolygon edited="0">
                    <wp:start x="523" y="-230"/>
                    <wp:lineTo x="261" y="-230"/>
                    <wp:lineTo x="-37" y="1838"/>
                    <wp:lineTo x="-37" y="19072"/>
                    <wp:lineTo x="187" y="21370"/>
                    <wp:lineTo x="299" y="21370"/>
                    <wp:lineTo x="21264" y="21370"/>
                    <wp:lineTo x="21376" y="21370"/>
                    <wp:lineTo x="21637" y="19072"/>
                    <wp:lineTo x="21637" y="2068"/>
                    <wp:lineTo x="21301" y="0"/>
                    <wp:lineTo x="21040" y="-230"/>
                    <wp:lineTo x="523" y="-230"/>
                  </wp:wrapPolygon>
                </wp:wrapThrough>
                <wp:docPr id="1"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0" cy="895350"/>
                        </a:xfrm>
                        <a:prstGeom prst="roundRect">
                          <a:avLst>
                            <a:gd name="adj" fmla="val 16667"/>
                          </a:avLst>
                        </a:prstGeom>
                        <a:solidFill>
                          <a:srgbClr val="008000"/>
                        </a:solidFill>
                        <a:ln w="9525">
                          <a:solidFill>
                            <a:schemeClr val="tx1">
                              <a:lumMod val="100000"/>
                              <a:lumOff val="0"/>
                            </a:schemeClr>
                          </a:solidFill>
                          <a:round/>
                          <a:headEnd/>
                          <a:tailEnd/>
                        </a:ln>
                        <a:effectLst>
                          <a:outerShdw dist="23000" dir="5400000" rotWithShape="0">
                            <a:srgbClr val="808080">
                              <a:alpha val="34999"/>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BE767E1" id="Rounded Rectangle 16" o:spid="_x0000_s1026" style="position:absolute;margin-left:4in;margin-top:61.5pt;width:434pt;height:70.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" fillcolor="green" strokecolor="black [3213]">
                <v:shadow on="t" opacity="22936f" origin=",.5" offset="0,.63889mm"/>
                <w10:wrap type="through" anchorx="page" anchory="page"/>
              </v:roundrect>
            </w:pict>
          </mc:Fallback>
        </mc:AlternateContent>
      </w:r>
      <w:r w:rsidR="00AD7163">
        <w:rPr>
          <w:noProof/>
        </w:rPr>
        <mc:AlternateContent>
          <mc:Choice Requires="wps">
            <w:drawing>
              <wp:anchor distT="0" distB="0" distL="114300" distR="114300" simplePos="0" relativeHeight="251695104" behindDoc="0" locked="0" layoutInCell="1" allowOverlap="1" wp14:anchorId="3BD80C9E" wp14:editId="1A1FF229">
                <wp:simplePos x="0" y="0"/>
                <wp:positionH relativeFrom="page">
                  <wp:posOffset>3723640</wp:posOffset>
                </wp:positionH>
                <wp:positionV relativeFrom="page">
                  <wp:posOffset>848360</wp:posOffset>
                </wp:positionV>
                <wp:extent cx="5227320" cy="624840"/>
                <wp:effectExtent l="0" t="0" r="0" b="0"/>
                <wp:wrapThrough wrapText="bothSides">
                  <wp:wrapPolygon edited="0">
                    <wp:start x="157" y="0"/>
                    <wp:lineTo x="157" y="21073"/>
                    <wp:lineTo x="21332" y="21073"/>
                    <wp:lineTo x="21332" y="0"/>
                    <wp:lineTo x="157" y="0"/>
                  </wp:wrapPolygon>
                </wp:wrapThrough>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320" cy="62484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61B2E088" w14:textId="77777777" w:rsidR="005273AE" w:rsidRPr="002170F0" w:rsidRDefault="005273AE" w:rsidP="002170F0">
                            <w:pPr>
                              <w:jc w:val="center"/>
                              <w:rPr>
                                <w:b/>
                                <w:i/>
                                <w:color w:val="FFFFFF" w:themeColor="background1"/>
                                <w:sz w:val="32"/>
                              </w:rPr>
                            </w:pPr>
                          </w:p>
                          <w:p w14:paraId="265CBCD1" w14:textId="77777777" w:rsidR="005273AE" w:rsidRPr="002170F0" w:rsidRDefault="005273AE" w:rsidP="002170F0">
                            <w:pPr>
                              <w:rPr>
                                <w:b/>
                                <w:i/>
                                <w:color w:val="FFFFFF" w:themeColor="background1"/>
                                <w:sz w:val="32"/>
                              </w:rPr>
                            </w:pPr>
                            <w:r w:rsidRPr="002170F0">
                              <w:rPr>
                                <w:b/>
                                <w:i/>
                                <w:color w:val="FFFFFF" w:themeColor="background1"/>
                                <w:sz w:val="32"/>
                              </w:rPr>
                              <w:t>Te</w:t>
                            </w:r>
                            <w:r w:rsidR="00500C75">
                              <w:rPr>
                                <w:b/>
                                <w:i/>
                                <w:color w:val="FFFFFF" w:themeColor="background1"/>
                                <w:sz w:val="32"/>
                              </w:rPr>
                              <w:t>achers, Parents, and Students—</w:t>
                            </w:r>
                            <w:r w:rsidRPr="002170F0">
                              <w:rPr>
                                <w:b/>
                                <w:i/>
                                <w:color w:val="FFFFFF" w:themeColor="background1"/>
                                <w:sz w:val="32"/>
                              </w:rPr>
                              <w:t>Together for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80C9E" id="Text Box 20" o:spid="_x0000_s1033" type="#_x0000_t202" style="position:absolute;margin-left:293.2pt;margin-top:66.8pt;width:411.6pt;height:49.2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" filled="f" stroked="f">
                <v:textbox>
                  <w:txbxContent>
                    <w:p w14:paraId="61B2E088" w14:textId="77777777" w:rsidR="005273AE" w:rsidRPr="002170F0" w:rsidRDefault="005273AE" w:rsidP="002170F0">
                      <w:pPr>
                        <w:jc w:val="center"/>
                        <w:rPr>
                          <w:b/>
                          <w:i/>
                          <w:color w:val="FFFFFF" w:themeColor="background1"/>
                          <w:sz w:val="32"/>
                        </w:rPr>
                      </w:pPr>
                    </w:p>
                    <w:p w14:paraId="265CBCD1" w14:textId="77777777" w:rsidR="005273AE" w:rsidRPr="002170F0" w:rsidRDefault="005273AE" w:rsidP="002170F0">
                      <w:pPr>
                        <w:rPr>
                          <w:b/>
                          <w:i/>
                          <w:color w:val="FFFFFF" w:themeColor="background1"/>
                          <w:sz w:val="32"/>
                        </w:rPr>
                      </w:pPr>
                      <w:r w:rsidRPr="002170F0">
                        <w:rPr>
                          <w:b/>
                          <w:i/>
                          <w:color w:val="FFFFFF" w:themeColor="background1"/>
                          <w:sz w:val="32"/>
                        </w:rPr>
                        <w:t>Te</w:t>
                      </w:r>
                      <w:r w:rsidR="00500C75">
                        <w:rPr>
                          <w:b/>
                          <w:i/>
                          <w:color w:val="FFFFFF" w:themeColor="background1"/>
                          <w:sz w:val="32"/>
                        </w:rPr>
                        <w:t>achers, Parents, and Students—</w:t>
                      </w:r>
                      <w:r w:rsidRPr="002170F0">
                        <w:rPr>
                          <w:b/>
                          <w:i/>
                          <w:color w:val="FFFFFF" w:themeColor="background1"/>
                          <w:sz w:val="32"/>
                        </w:rPr>
                        <w:t>Together for Success</w:t>
                      </w:r>
                    </w:p>
                  </w:txbxContent>
                </v:textbox>
                <w10:wrap type="through" anchorx="page" anchory="page"/>
              </v:shape>
            </w:pict>
          </mc:Fallback>
        </mc:AlternateContent>
      </w:r>
      <w:r w:rsidR="00AD7163">
        <w:rPr>
          <w:noProof/>
        </w:rPr>
        <mc:AlternateContent>
          <mc:Choice Requires="wps">
            <w:drawing>
              <wp:anchor distT="0" distB="0" distL="114300" distR="114300" simplePos="0" relativeHeight="251660288" behindDoc="0" locked="0" layoutInCell="1" allowOverlap="1" wp14:anchorId="1C2A659A" wp14:editId="21887AAC">
                <wp:simplePos x="0" y="0"/>
                <wp:positionH relativeFrom="page">
                  <wp:posOffset>3657600</wp:posOffset>
                </wp:positionH>
                <wp:positionV relativeFrom="page">
                  <wp:posOffset>781050</wp:posOffset>
                </wp:positionV>
                <wp:extent cx="2679700" cy="6299200"/>
                <wp:effectExtent l="57150" t="19050" r="63500" b="82550"/>
                <wp:wrapThrough wrapText="bothSides">
                  <wp:wrapPolygon edited="0">
                    <wp:start x="2457" y="-65"/>
                    <wp:lineTo x="-307" y="0"/>
                    <wp:lineTo x="-461" y="20903"/>
                    <wp:lineTo x="-154" y="21556"/>
                    <wp:lineTo x="2918" y="21883"/>
                    <wp:lineTo x="18734" y="21883"/>
                    <wp:lineTo x="18887" y="21818"/>
                    <wp:lineTo x="21805" y="20969"/>
                    <wp:lineTo x="22112" y="19858"/>
                    <wp:lineTo x="21958" y="980"/>
                    <wp:lineTo x="19809" y="131"/>
                    <wp:lineTo x="19194" y="-65"/>
                    <wp:lineTo x="2457" y="-65"/>
                  </wp:wrapPolygon>
                </wp:wrapThrough>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9700" cy="6299200"/>
                        </a:xfrm>
                        <a:prstGeom prst="round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A98BFCF" id="Rounded Rectangle 6" o:spid="_x0000_s1026" style="position:absolute;margin-left:4in;margin-top:61.5pt;width:211pt;height:49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" filled="f" strokecolor="black [3213]">
                <v:shadow on="t" color="black" opacity="22937f" origin=",.5" offset="0,.63889mm"/>
                <v:path arrowok="t"/>
                <w10:wrap type="through" anchorx="page" anchory="page"/>
              </v:roundrect>
            </w:pict>
          </mc:Fallback>
        </mc:AlternateContent>
      </w:r>
      <w:r w:rsidR="00AD7163">
        <w:rPr>
          <w:noProof/>
        </w:rPr>
        <mc:AlternateContent>
          <mc:Choice Requires="wps">
            <w:drawing>
              <wp:anchor distT="0" distB="0" distL="114300" distR="114300" simplePos="0" relativeHeight="251662336" behindDoc="0" locked="0" layoutInCell="1" allowOverlap="1" wp14:anchorId="0BD6D508" wp14:editId="4BB73E64">
                <wp:simplePos x="0" y="0"/>
                <wp:positionH relativeFrom="page">
                  <wp:posOffset>6489700</wp:posOffset>
                </wp:positionH>
                <wp:positionV relativeFrom="page">
                  <wp:posOffset>787400</wp:posOffset>
                </wp:positionV>
                <wp:extent cx="2679700" cy="6299200"/>
                <wp:effectExtent l="57150" t="19050" r="63500" b="82550"/>
                <wp:wrapThrough wrapText="bothSides">
                  <wp:wrapPolygon edited="0">
                    <wp:start x="2457" y="-65"/>
                    <wp:lineTo x="-307" y="0"/>
                    <wp:lineTo x="-461" y="20903"/>
                    <wp:lineTo x="-154" y="21556"/>
                    <wp:lineTo x="2918" y="21883"/>
                    <wp:lineTo x="18734" y="21883"/>
                    <wp:lineTo x="18887" y="21818"/>
                    <wp:lineTo x="21805" y="20969"/>
                    <wp:lineTo x="22112" y="19858"/>
                    <wp:lineTo x="21958" y="980"/>
                    <wp:lineTo x="19809" y="131"/>
                    <wp:lineTo x="19194" y="-65"/>
                    <wp:lineTo x="2457" y="-65"/>
                  </wp:wrapPolygon>
                </wp:wrapThrough>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9700" cy="6299200"/>
                        </a:xfrm>
                        <a:prstGeom prst="round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4101F3A" id="Rounded Rectangle 7" o:spid="_x0000_s1026" style="position:absolute;margin-left:511pt;margin-top:62pt;width:211pt;height:49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" filled="f" strokecolor="black [3213]">
                <v:shadow on="t" color="black" opacity="22937f" origin=",.5" offset="0,.63889mm"/>
                <v:path arrowok="t"/>
                <w10:wrap type="through" anchorx="page" anchory="page"/>
              </v:roundrect>
            </w:pict>
          </mc:Fallback>
        </mc:AlternateContent>
      </w:r>
    </w:p>
    <w:sectPr w:rsidR="005130EB" w:rsidSect="00A36245">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C0C05" w14:textId="77777777" w:rsidR="00A272F4" w:rsidRDefault="00A272F4" w:rsidP="00EC4254">
      <w:r>
        <w:separator/>
      </w:r>
    </w:p>
  </w:endnote>
  <w:endnote w:type="continuationSeparator" w:id="0">
    <w:p w14:paraId="0BDAA99C" w14:textId="77777777" w:rsidR="00A272F4" w:rsidRDefault="00A272F4" w:rsidP="00EC4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inionPro-Regular">
    <w:altName w:val="Times New Roman"/>
    <w:charset w:val="00"/>
    <w:family w:val="auto"/>
    <w:pitch w:val="variable"/>
    <w:sig w:usb0="00000001"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C827" w14:textId="77777777" w:rsidR="00A272F4" w:rsidRDefault="00A272F4" w:rsidP="00EC4254">
      <w:r>
        <w:separator/>
      </w:r>
    </w:p>
  </w:footnote>
  <w:footnote w:type="continuationSeparator" w:id="0">
    <w:p w14:paraId="0BDAD170" w14:textId="77777777" w:rsidR="00A272F4" w:rsidRDefault="00A272F4" w:rsidP="00EC4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644EA"/>
    <w:multiLevelType w:val="hybridMultilevel"/>
    <w:tmpl w:val="183C17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F434CC"/>
    <w:multiLevelType w:val="hybridMultilevel"/>
    <w:tmpl w:val="42703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603FA0"/>
    <w:multiLevelType w:val="hybridMultilevel"/>
    <w:tmpl w:val="B692A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4B0EF1"/>
    <w:multiLevelType w:val="hybridMultilevel"/>
    <w:tmpl w:val="E62CE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486840"/>
    <w:multiLevelType w:val="hybridMultilevel"/>
    <w:tmpl w:val="37623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F62BE7"/>
    <w:multiLevelType w:val="hybridMultilevel"/>
    <w:tmpl w:val="5D784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D22EDE"/>
    <w:multiLevelType w:val="hybridMultilevel"/>
    <w:tmpl w:val="F6560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3D446E"/>
    <w:multiLevelType w:val="hybridMultilevel"/>
    <w:tmpl w:val="F8E618E4"/>
    <w:lvl w:ilvl="0" w:tplc="90D27074">
      <w:start w:val="1"/>
      <w:numFmt w:val="bullet"/>
      <w:lvlText w:val="•"/>
      <w:lvlJc w:val="left"/>
      <w:pPr>
        <w:ind w:left="36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DC17536"/>
    <w:multiLevelType w:val="hybridMultilevel"/>
    <w:tmpl w:val="231C4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B144AC"/>
    <w:multiLevelType w:val="hybridMultilevel"/>
    <w:tmpl w:val="91585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2295316">
    <w:abstractNumId w:val="0"/>
  </w:num>
  <w:num w:numId="2" w16cid:durableId="955677852">
    <w:abstractNumId w:val="9"/>
  </w:num>
  <w:num w:numId="3" w16cid:durableId="676151023">
    <w:abstractNumId w:val="8"/>
  </w:num>
  <w:num w:numId="4" w16cid:durableId="492110666">
    <w:abstractNumId w:val="3"/>
  </w:num>
  <w:num w:numId="5" w16cid:durableId="2051420777">
    <w:abstractNumId w:val="5"/>
  </w:num>
  <w:num w:numId="6" w16cid:durableId="348993678">
    <w:abstractNumId w:val="4"/>
  </w:num>
  <w:num w:numId="7" w16cid:durableId="2030523779">
    <w:abstractNumId w:val="2"/>
  </w:num>
  <w:num w:numId="8" w16cid:durableId="1706246583">
    <w:abstractNumId w:val="6"/>
  </w:num>
  <w:num w:numId="9" w16cid:durableId="787042750">
    <w:abstractNumId w:val="1"/>
  </w:num>
  <w:num w:numId="10" w16cid:durableId="11978132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ShowStaticGuides" w:val="1"/>
  </w:docVars>
  <w:rsids>
    <w:rsidRoot w:val="00A36245"/>
    <w:rsid w:val="000573CD"/>
    <w:rsid w:val="0006231B"/>
    <w:rsid w:val="000C1F76"/>
    <w:rsid w:val="000D12B5"/>
    <w:rsid w:val="00111A87"/>
    <w:rsid w:val="00114551"/>
    <w:rsid w:val="00114F0D"/>
    <w:rsid w:val="00131673"/>
    <w:rsid w:val="00153A5F"/>
    <w:rsid w:val="001545B8"/>
    <w:rsid w:val="00176CD1"/>
    <w:rsid w:val="001B06D7"/>
    <w:rsid w:val="001D4952"/>
    <w:rsid w:val="001D4FF3"/>
    <w:rsid w:val="001E2281"/>
    <w:rsid w:val="002170F0"/>
    <w:rsid w:val="00223B26"/>
    <w:rsid w:val="0022713A"/>
    <w:rsid w:val="00262EB6"/>
    <w:rsid w:val="00277089"/>
    <w:rsid w:val="0028185F"/>
    <w:rsid w:val="002A2D66"/>
    <w:rsid w:val="002B144E"/>
    <w:rsid w:val="002E1467"/>
    <w:rsid w:val="002F1CE4"/>
    <w:rsid w:val="003460FB"/>
    <w:rsid w:val="00346199"/>
    <w:rsid w:val="00360088"/>
    <w:rsid w:val="003709FE"/>
    <w:rsid w:val="003820F9"/>
    <w:rsid w:val="003B0EAA"/>
    <w:rsid w:val="003B49FA"/>
    <w:rsid w:val="003C73F4"/>
    <w:rsid w:val="003F6851"/>
    <w:rsid w:val="00434E4D"/>
    <w:rsid w:val="00463C65"/>
    <w:rsid w:val="0048020A"/>
    <w:rsid w:val="004966C6"/>
    <w:rsid w:val="004B5CD1"/>
    <w:rsid w:val="004D6EA5"/>
    <w:rsid w:val="004E7CDE"/>
    <w:rsid w:val="004F6DD0"/>
    <w:rsid w:val="00500C75"/>
    <w:rsid w:val="00507853"/>
    <w:rsid w:val="005130EB"/>
    <w:rsid w:val="005273AE"/>
    <w:rsid w:val="005748AA"/>
    <w:rsid w:val="00593B87"/>
    <w:rsid w:val="00687C02"/>
    <w:rsid w:val="006C7B51"/>
    <w:rsid w:val="006D438C"/>
    <w:rsid w:val="00706008"/>
    <w:rsid w:val="007A22F3"/>
    <w:rsid w:val="007D3057"/>
    <w:rsid w:val="007E4EB4"/>
    <w:rsid w:val="00802121"/>
    <w:rsid w:val="0081161D"/>
    <w:rsid w:val="008373DA"/>
    <w:rsid w:val="00846D50"/>
    <w:rsid w:val="00852FB9"/>
    <w:rsid w:val="00893923"/>
    <w:rsid w:val="008979F4"/>
    <w:rsid w:val="008F6A56"/>
    <w:rsid w:val="00912D6F"/>
    <w:rsid w:val="00995CAA"/>
    <w:rsid w:val="009D149A"/>
    <w:rsid w:val="009E5012"/>
    <w:rsid w:val="00A14B87"/>
    <w:rsid w:val="00A160FE"/>
    <w:rsid w:val="00A272F4"/>
    <w:rsid w:val="00A36245"/>
    <w:rsid w:val="00A43B36"/>
    <w:rsid w:val="00A82EC2"/>
    <w:rsid w:val="00A9157D"/>
    <w:rsid w:val="00A92233"/>
    <w:rsid w:val="00A97BDE"/>
    <w:rsid w:val="00AA7F68"/>
    <w:rsid w:val="00AD366F"/>
    <w:rsid w:val="00AD4B4E"/>
    <w:rsid w:val="00AD541C"/>
    <w:rsid w:val="00AD7163"/>
    <w:rsid w:val="00AE0BC7"/>
    <w:rsid w:val="00B06DED"/>
    <w:rsid w:val="00B4404C"/>
    <w:rsid w:val="00B8139D"/>
    <w:rsid w:val="00B86B3C"/>
    <w:rsid w:val="00BF4727"/>
    <w:rsid w:val="00C35C9D"/>
    <w:rsid w:val="00C818EE"/>
    <w:rsid w:val="00C83FB1"/>
    <w:rsid w:val="00C9002F"/>
    <w:rsid w:val="00CA62F2"/>
    <w:rsid w:val="00D31FEC"/>
    <w:rsid w:val="00D35CB7"/>
    <w:rsid w:val="00D778D9"/>
    <w:rsid w:val="00D800C8"/>
    <w:rsid w:val="00D85FC8"/>
    <w:rsid w:val="00DB1A4E"/>
    <w:rsid w:val="00DC0FE2"/>
    <w:rsid w:val="00E2070E"/>
    <w:rsid w:val="00E3797C"/>
    <w:rsid w:val="00E75F27"/>
    <w:rsid w:val="00EC4254"/>
    <w:rsid w:val="00EE6CA2"/>
    <w:rsid w:val="00EF3009"/>
    <w:rsid w:val="00F000E4"/>
    <w:rsid w:val="00F839FB"/>
    <w:rsid w:val="00FA2335"/>
    <w:rsid w:val="053CBFD1"/>
    <w:rsid w:val="7477388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0CA698"/>
  <w15:docId w15:val="{DAAEEF76-1B0F-462C-B3A9-5C85AB6F6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8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0F0"/>
    <w:pPr>
      <w:ind w:left="720"/>
      <w:contextualSpacing/>
    </w:pPr>
  </w:style>
  <w:style w:type="character" w:styleId="PlaceholderText">
    <w:name w:val="Placeholder Text"/>
    <w:basedOn w:val="DefaultParagraphFont"/>
    <w:uiPriority w:val="99"/>
    <w:semiHidden/>
    <w:rsid w:val="00500C75"/>
    <w:rPr>
      <w:color w:val="808080"/>
    </w:rPr>
  </w:style>
  <w:style w:type="paragraph" w:styleId="Header">
    <w:name w:val="header"/>
    <w:basedOn w:val="Normal"/>
    <w:link w:val="HeaderChar"/>
    <w:uiPriority w:val="99"/>
    <w:unhideWhenUsed/>
    <w:rsid w:val="00EC4254"/>
    <w:pPr>
      <w:tabs>
        <w:tab w:val="center" w:pos="4680"/>
        <w:tab w:val="right" w:pos="9360"/>
      </w:tabs>
    </w:pPr>
  </w:style>
  <w:style w:type="character" w:customStyle="1" w:styleId="HeaderChar">
    <w:name w:val="Header Char"/>
    <w:basedOn w:val="DefaultParagraphFont"/>
    <w:link w:val="Header"/>
    <w:uiPriority w:val="99"/>
    <w:rsid w:val="00EC4254"/>
  </w:style>
  <w:style w:type="paragraph" w:styleId="Footer">
    <w:name w:val="footer"/>
    <w:basedOn w:val="Normal"/>
    <w:link w:val="FooterChar"/>
    <w:uiPriority w:val="99"/>
    <w:unhideWhenUsed/>
    <w:rsid w:val="00EC4254"/>
    <w:pPr>
      <w:tabs>
        <w:tab w:val="center" w:pos="4680"/>
        <w:tab w:val="right" w:pos="9360"/>
      </w:tabs>
    </w:pPr>
  </w:style>
  <w:style w:type="character" w:customStyle="1" w:styleId="FooterChar">
    <w:name w:val="Footer Char"/>
    <w:basedOn w:val="DefaultParagraphFont"/>
    <w:link w:val="Footer"/>
    <w:uiPriority w:val="99"/>
    <w:rsid w:val="00EC4254"/>
  </w:style>
  <w:style w:type="paragraph" w:styleId="BalloonText">
    <w:name w:val="Balloon Text"/>
    <w:basedOn w:val="Normal"/>
    <w:link w:val="BalloonTextChar"/>
    <w:uiPriority w:val="99"/>
    <w:semiHidden/>
    <w:unhideWhenUsed/>
    <w:rsid w:val="009E50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012"/>
    <w:rPr>
      <w:rFonts w:ascii="Segoe UI" w:hAnsi="Segoe UI" w:cs="Segoe UI"/>
      <w:sz w:val="18"/>
      <w:szCs w:val="18"/>
    </w:rPr>
  </w:style>
  <w:style w:type="character" w:styleId="Hyperlink">
    <w:name w:val="Hyperlink"/>
    <w:basedOn w:val="DefaultParagraphFont"/>
    <w:uiPriority w:val="99"/>
    <w:unhideWhenUsed/>
    <w:rsid w:val="00CA62F2"/>
    <w:rPr>
      <w:color w:val="0000FF" w:themeColor="hyperlink"/>
      <w:u w:val="single"/>
    </w:rPr>
  </w:style>
  <w:style w:type="character" w:styleId="FollowedHyperlink">
    <w:name w:val="FollowedHyperlink"/>
    <w:basedOn w:val="DefaultParagraphFont"/>
    <w:uiPriority w:val="99"/>
    <w:semiHidden/>
    <w:unhideWhenUsed/>
    <w:rsid w:val="00CA62F2"/>
    <w:rPr>
      <w:color w:val="800080" w:themeColor="followedHyperlink"/>
      <w:u w:val="single"/>
    </w:rPr>
  </w:style>
  <w:style w:type="character" w:styleId="Emphasis">
    <w:name w:val="Emphasis"/>
    <w:basedOn w:val="DefaultParagraphFont"/>
    <w:qFormat/>
    <w:rsid w:val="00CA62F2"/>
    <w:rPr>
      <w:i/>
      <w:iCs/>
    </w:rPr>
  </w:style>
  <w:style w:type="paragraph" w:customStyle="1" w:styleId="BasicParagraph">
    <w:name w:val="[Basic Paragraph]"/>
    <w:basedOn w:val="Normal"/>
    <w:uiPriority w:val="99"/>
    <w:rsid w:val="001B06D7"/>
    <w:pPr>
      <w:widowControl w:val="0"/>
      <w:autoSpaceDE w:val="0"/>
      <w:autoSpaceDN w:val="0"/>
      <w:adjustRightInd w:val="0"/>
      <w:spacing w:line="288" w:lineRule="auto"/>
      <w:textAlignment w:val="center"/>
    </w:pPr>
    <w:rPr>
      <w:rFonts w:ascii="MinionPro-Regular" w:eastAsiaTheme="minorHAnsi" w:hAnsi="MinionPro-Regular" w:cs="MinionPro-Regular"/>
      <w:color w:val="000000"/>
    </w:rPr>
  </w:style>
  <w:style w:type="character" w:customStyle="1" w:styleId="normaltextrun">
    <w:name w:val="normaltextrun"/>
    <w:basedOn w:val="DefaultParagraphFont"/>
    <w:rsid w:val="00D85FC8"/>
  </w:style>
  <w:style w:type="character" w:customStyle="1" w:styleId="eop">
    <w:name w:val="eop"/>
    <w:basedOn w:val="DefaultParagraphFont"/>
    <w:rsid w:val="00D85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113980">
      <w:bodyDiv w:val="1"/>
      <w:marLeft w:val="0"/>
      <w:marRight w:val="0"/>
      <w:marTop w:val="0"/>
      <w:marBottom w:val="0"/>
      <w:divBdr>
        <w:top w:val="none" w:sz="0" w:space="0" w:color="auto"/>
        <w:left w:val="none" w:sz="0" w:space="0" w:color="auto"/>
        <w:bottom w:val="none" w:sz="0" w:space="0" w:color="auto"/>
        <w:right w:val="none" w:sz="0" w:space="0" w:color="auto"/>
      </w:divBdr>
    </w:div>
    <w:div w:id="1701004631">
      <w:bodyDiv w:val="1"/>
      <w:marLeft w:val="0"/>
      <w:marRight w:val="0"/>
      <w:marTop w:val="0"/>
      <w:marBottom w:val="0"/>
      <w:divBdr>
        <w:top w:val="none" w:sz="0" w:space="0" w:color="auto"/>
        <w:left w:val="none" w:sz="0" w:space="0" w:color="auto"/>
        <w:bottom w:val="none" w:sz="0" w:space="0" w:color="auto"/>
        <w:right w:val="none" w:sz="0" w:space="0" w:color="auto"/>
      </w:divBdr>
    </w:div>
    <w:div w:id="1728607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0.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reynolds.rcboe.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reynolds.rcbo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9B4A921BD7D2348AED3752E1EFEEACF" ma:contentTypeVersion="1" ma:contentTypeDescription="Create a new document." ma:contentTypeScope="" ma:versionID="f92004f2aac7d1c39af9540d4de09551">
  <xsd:schema xmlns:xsd="http://www.w3.org/2001/XMLSchema" xmlns:xs="http://www.w3.org/2001/XMLSchema" xmlns:p="http://schemas.microsoft.com/office/2006/metadata/properties" xmlns:ns1="http://schemas.microsoft.com/sharepoint/v3" xmlns:ns2="1d496aed-39d0-4758-b3cf-4e4773287716" xmlns:ns3="b7527f4a-27d2-4365-bb00-5557e26fcc68" targetNamespace="http://schemas.microsoft.com/office/2006/metadata/properties" ma:root="true" ma:fieldsID="0ae1927a37760fd48b41c2587524fdd3" ns1:_="" ns2:_="" ns3:_="">
    <xsd:import namespace="http://schemas.microsoft.com/sharepoint/v3"/>
    <xsd:import namespace="1d496aed-39d0-4758-b3cf-4e4773287716"/>
    <xsd:import namespace="b7527f4a-27d2-4365-bb00-5557e26fcc68"/>
    <xsd:element name="properties">
      <xsd:complexType>
        <xsd:sequence>
          <xsd:element name="documentManagement">
            <xsd:complexType>
              <xsd:all>
                <xsd:element ref="ns2:TaxCatchAll" minOccurs="0"/>
                <xsd:element ref="ns2:TaxCatchAllLabel" minOccurs="0"/>
                <xsd:element ref="ns1:PublishingStartDate" minOccurs="0"/>
                <xsd:element ref="ns1:PublishingExpirationDate" minOccurs="0"/>
                <xsd:element ref="ns3:Page" minOccurs="0"/>
                <xsd:element ref="ns3:Page_x0020_Sub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internalName="PublishingStartDate">
      <xsd:simpleType>
        <xsd:restriction base="dms:Unknown"/>
      </xsd:simpleType>
    </xsd:element>
    <xsd:element name="PublishingExpirationDate" ma:index="11"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496aed-39d0-4758-b3cf-4e4773287716"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9dd594f-b3c3-485c-979e-10fa5fdd8c85}" ma:internalName="TaxCatchAll" ma:showField="CatchAllData" ma:web="f9e61c99-8b37-4962-a864-d7fde1b0d03b">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9dd594f-b3c3-485c-979e-10fa5fdd8c85}" ma:internalName="TaxCatchAllLabel" ma:readOnly="true" ma:showField="CatchAllDataLabel" ma:web="f9e61c99-8b37-4962-a864-d7fde1b0d0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527f4a-27d2-4365-bb00-5557e26fcc68" elementFormDefault="qualified">
    <xsd:import namespace="http://schemas.microsoft.com/office/2006/documentManagement/types"/>
    <xsd:import namespace="http://schemas.microsoft.com/office/infopath/2007/PartnerControls"/>
    <xsd:element name="Page" ma:index="12" nillable="true" ma:displayName="Page" ma:list="{f4ebcf08-5b0d-4472-bae5-a80e8e51b02c}" ma:internalName="Page" ma:web="eea8ad8c-e1e5-411d-8561-105e2a5e3075">
      <xsd:simpleType>
        <xsd:restriction base="dms:Lookup"/>
      </xsd:simpleType>
    </xsd:element>
    <xsd:element name="Page_x0020_SubHeader" ma:index="13" nillable="true" ma:displayName="Page SubHeader" ma:internalName="Page_x0020_SubHead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d496aed-39d0-4758-b3cf-4e4773287716"/>
    <Page_x0020_SubHeader xmlns="b7527f4a-27d2-4365-bb00-5557e26fcc68" xsi:nil="true"/>
    <Page xmlns="b7527f4a-27d2-4365-bb00-5557e26fcc68" xsi:nil="true"/>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3BBD06-534D-4648-A19E-B11806188573}">
  <ds:schemaRefs>
    <ds:schemaRef ds:uri="http://schemas.openxmlformats.org/officeDocument/2006/bibliography"/>
  </ds:schemaRefs>
</ds:datastoreItem>
</file>

<file path=customXml/itemProps2.xml><?xml version="1.0" encoding="utf-8"?>
<ds:datastoreItem xmlns:ds="http://schemas.openxmlformats.org/officeDocument/2006/customXml" ds:itemID="{78250F8D-BAF2-4233-B47C-F558BDB60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d496aed-39d0-4758-b3cf-4e4773287716"/>
    <ds:schemaRef ds:uri="b7527f4a-27d2-4365-bb00-5557e26fc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978877-158A-49E6-870D-260ECEE861E9}">
  <ds:schemaRefs>
    <ds:schemaRef ds:uri="http://schemas.microsoft.com/office/2006/metadata/properties"/>
    <ds:schemaRef ds:uri="http://schemas.microsoft.com/office/infopath/2007/PartnerControls"/>
    <ds:schemaRef ds:uri="1d496aed-39d0-4758-b3cf-4e4773287716"/>
    <ds:schemaRef ds:uri="b7527f4a-27d2-4365-bb00-5557e26fcc68"/>
    <ds:schemaRef ds:uri="http://schemas.microsoft.com/sharepoint/v3"/>
  </ds:schemaRefs>
</ds:datastoreItem>
</file>

<file path=customXml/itemProps4.xml><?xml version="1.0" encoding="utf-8"?>
<ds:datastoreItem xmlns:ds="http://schemas.openxmlformats.org/officeDocument/2006/customXml" ds:itemID="{60CC58F5-8286-4522-B2FF-EFF321030B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2</Words>
  <Characters>17</Characters>
  <Application>Microsoft Office Word</Application>
  <DocSecurity>0</DocSecurity>
  <Lines>1</Lines>
  <Paragraphs>1</Paragraphs>
  <ScaleCrop>false</ScaleCrop>
  <Company>GADOE</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Keisha Jefferies</dc:creator>
  <cp:lastModifiedBy>Mitchell, Inez</cp:lastModifiedBy>
  <cp:revision>15</cp:revision>
  <cp:lastPrinted>2021-09-17T18:12:00Z</cp:lastPrinted>
  <dcterms:created xsi:type="dcterms:W3CDTF">2024-05-15T18:19:00Z</dcterms:created>
  <dcterms:modified xsi:type="dcterms:W3CDTF">2024-06-18T15:12:00Z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0x010100B9B4A921BD7D2348AED3752E1EFEEACF</vt:lpwstr>
  </property>
  <property fmtid="{D5CDD505-2E9C-101B-9397-08002B2CF9AE}" pid="3" name="GrammarlyDocumentId">
    <vt:lpwstr>9fa6cdcf7387c083c64e17a6167a7e8bc5a872260289e42ddb1e9fca831fa829</vt:lpwstr>
  </property>
</Properties>
</file>